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E72" w:rsidRDefault="00EB7E7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B7E72" w:rsidRDefault="00EB7E72">
      <w:pPr>
        <w:pStyle w:val="ConsPlusNormal"/>
        <w:outlineLvl w:val="0"/>
      </w:pPr>
    </w:p>
    <w:p w:rsidR="00EB7E72" w:rsidRDefault="00EB7E72">
      <w:pPr>
        <w:pStyle w:val="ConsPlusTitle"/>
        <w:jc w:val="center"/>
        <w:outlineLvl w:val="0"/>
      </w:pPr>
      <w:r>
        <w:t>ПРАВИТЕЛЬСТВО РЕСПУБЛИКИ КОМИ</w:t>
      </w:r>
    </w:p>
    <w:p w:rsidR="00EB7E72" w:rsidRDefault="00EB7E72">
      <w:pPr>
        <w:pStyle w:val="ConsPlusTitle"/>
        <w:jc w:val="center"/>
      </w:pPr>
    </w:p>
    <w:p w:rsidR="00EB7E72" w:rsidRDefault="00EB7E72">
      <w:pPr>
        <w:pStyle w:val="ConsPlusTitle"/>
        <w:jc w:val="center"/>
      </w:pPr>
      <w:r>
        <w:t>ПОСТАНОВЛЕНИЕ</w:t>
      </w:r>
    </w:p>
    <w:p w:rsidR="00EB7E72" w:rsidRDefault="00EB7E72">
      <w:pPr>
        <w:pStyle w:val="ConsPlusTitle"/>
        <w:jc w:val="center"/>
      </w:pPr>
      <w:r>
        <w:t>от 24 октября 2007 г. N 248</w:t>
      </w:r>
    </w:p>
    <w:p w:rsidR="00EB7E72" w:rsidRDefault="00EB7E72">
      <w:pPr>
        <w:pStyle w:val="ConsPlusTitle"/>
        <w:jc w:val="center"/>
      </w:pPr>
    </w:p>
    <w:p w:rsidR="00EB7E72" w:rsidRDefault="00EB7E72">
      <w:pPr>
        <w:pStyle w:val="ConsPlusTitle"/>
        <w:jc w:val="center"/>
      </w:pPr>
      <w:r>
        <w:t>ОБ ИМЕННЫХ СТИПЕНДИЯХ ДЛЯ ОБУЧАЮЩИХСЯ</w:t>
      </w:r>
    </w:p>
    <w:p w:rsidR="00EB7E72" w:rsidRDefault="00EB7E72">
      <w:pPr>
        <w:pStyle w:val="ConsPlusTitle"/>
        <w:jc w:val="center"/>
      </w:pPr>
      <w:r>
        <w:t>В ОБРАЗОВАТЕЛЬНЫХ ОРГАНИЗАЦИЯХ ВЫСШЕГО ОБРАЗОВАНИЯ,</w:t>
      </w:r>
    </w:p>
    <w:p w:rsidR="00EB7E72" w:rsidRDefault="00EB7E72">
      <w:pPr>
        <w:pStyle w:val="ConsPlusTitle"/>
        <w:jc w:val="center"/>
      </w:pPr>
      <w:r>
        <w:t>ПРОФЕССИОНАЛЬНЫХ ОБРАЗОВАТЕЛЬНЫХ ОРГАНИЗАЦИЯХ,</w:t>
      </w:r>
    </w:p>
    <w:p w:rsidR="00EB7E72" w:rsidRDefault="00EB7E72">
      <w:pPr>
        <w:pStyle w:val="ConsPlusTitle"/>
        <w:jc w:val="center"/>
      </w:pPr>
      <w:r>
        <w:t>ОБЩЕОБРАЗОВАТЕЛЬНЫХ ОРГАНИЗАЦИЯХ, ОРГАНИЗАЦИЯХ</w:t>
      </w:r>
    </w:p>
    <w:p w:rsidR="00EB7E72" w:rsidRDefault="00EB7E72">
      <w:pPr>
        <w:pStyle w:val="ConsPlusTitle"/>
        <w:jc w:val="center"/>
      </w:pPr>
      <w:r>
        <w:t>ДОПОЛНИТЕЛЬНОГО ОБРАЗОВАНИЯ</w:t>
      </w:r>
    </w:p>
    <w:p w:rsidR="00EB7E72" w:rsidRDefault="00EB7E7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B7E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72" w:rsidRDefault="00EB7E7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72" w:rsidRDefault="00EB7E7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7E72" w:rsidRDefault="00EB7E7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7E72" w:rsidRDefault="00EB7E7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РК от 15.02.2008 </w:t>
            </w:r>
            <w:hyperlink r:id="rId5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>,</w:t>
            </w:r>
          </w:p>
          <w:p w:rsidR="00EB7E72" w:rsidRDefault="00EB7E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13.05.2008 </w:t>
            </w:r>
            <w:hyperlink r:id="rId6">
              <w:r>
                <w:rPr>
                  <w:color w:val="0000FF"/>
                </w:rPr>
                <w:t>N 108</w:t>
              </w:r>
            </w:hyperlink>
            <w:r>
              <w:rPr>
                <w:color w:val="392C69"/>
              </w:rPr>
              <w:t xml:space="preserve">, от 14.01.2009 </w:t>
            </w:r>
            <w:hyperlink r:id="rId7">
              <w:r>
                <w:rPr>
                  <w:color w:val="0000FF"/>
                </w:rPr>
                <w:t>N 3</w:t>
              </w:r>
            </w:hyperlink>
            <w:r>
              <w:rPr>
                <w:color w:val="392C69"/>
              </w:rPr>
              <w:t xml:space="preserve">, от 22.10.2009 </w:t>
            </w:r>
            <w:hyperlink r:id="rId8">
              <w:r>
                <w:rPr>
                  <w:color w:val="0000FF"/>
                </w:rPr>
                <w:t>N 303</w:t>
              </w:r>
            </w:hyperlink>
            <w:r>
              <w:rPr>
                <w:color w:val="392C69"/>
              </w:rPr>
              <w:t>,</w:t>
            </w:r>
          </w:p>
          <w:p w:rsidR="00EB7E72" w:rsidRDefault="00EB7E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27.05.2011 </w:t>
            </w:r>
            <w:hyperlink r:id="rId9">
              <w:r>
                <w:rPr>
                  <w:color w:val="0000FF"/>
                </w:rPr>
                <w:t>N 236</w:t>
              </w:r>
            </w:hyperlink>
            <w:r>
              <w:rPr>
                <w:color w:val="392C69"/>
              </w:rPr>
              <w:t xml:space="preserve">, от 19.12.2011 </w:t>
            </w:r>
            <w:hyperlink r:id="rId10">
              <w:r>
                <w:rPr>
                  <w:color w:val="0000FF"/>
                </w:rPr>
                <w:t>N 585</w:t>
              </w:r>
            </w:hyperlink>
            <w:r>
              <w:rPr>
                <w:color w:val="392C69"/>
              </w:rPr>
              <w:t xml:space="preserve">, от 07.03.2012 </w:t>
            </w:r>
            <w:hyperlink r:id="rId11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>,</w:t>
            </w:r>
          </w:p>
          <w:p w:rsidR="00EB7E72" w:rsidRDefault="00EB7E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27.06.2013 </w:t>
            </w:r>
            <w:hyperlink r:id="rId12">
              <w:r>
                <w:rPr>
                  <w:color w:val="0000FF"/>
                </w:rPr>
                <w:t>N 219</w:t>
              </w:r>
            </w:hyperlink>
            <w:r>
              <w:rPr>
                <w:color w:val="392C69"/>
              </w:rPr>
              <w:t xml:space="preserve">, от 30.08.2013 </w:t>
            </w:r>
            <w:hyperlink r:id="rId13">
              <w:r>
                <w:rPr>
                  <w:color w:val="0000FF"/>
                </w:rPr>
                <w:t>N 325</w:t>
              </w:r>
            </w:hyperlink>
            <w:r>
              <w:rPr>
                <w:color w:val="392C69"/>
              </w:rPr>
              <w:t>,</w:t>
            </w:r>
          </w:p>
          <w:p w:rsidR="00EB7E72" w:rsidRDefault="00EB7E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02.04.2014 </w:t>
            </w:r>
            <w:hyperlink r:id="rId14">
              <w:r>
                <w:rPr>
                  <w:color w:val="0000FF"/>
                </w:rPr>
                <w:t>N 133</w:t>
              </w:r>
            </w:hyperlink>
            <w:r>
              <w:rPr>
                <w:color w:val="392C69"/>
              </w:rPr>
              <w:t xml:space="preserve"> (ред. 07.07.2014), от 23.05.2016 </w:t>
            </w:r>
            <w:hyperlink r:id="rId15">
              <w:r>
                <w:rPr>
                  <w:color w:val="0000FF"/>
                </w:rPr>
                <w:t>N 254</w:t>
              </w:r>
            </w:hyperlink>
            <w:r>
              <w:rPr>
                <w:color w:val="392C69"/>
              </w:rPr>
              <w:t>,</w:t>
            </w:r>
          </w:p>
          <w:p w:rsidR="00EB7E72" w:rsidRDefault="00EB7E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31.08.2016 </w:t>
            </w:r>
            <w:hyperlink r:id="rId16">
              <w:r>
                <w:rPr>
                  <w:color w:val="0000FF"/>
                </w:rPr>
                <w:t>N 426</w:t>
              </w:r>
            </w:hyperlink>
            <w:r>
              <w:rPr>
                <w:color w:val="392C69"/>
              </w:rPr>
              <w:t xml:space="preserve">, от 16.10.2017 </w:t>
            </w:r>
            <w:hyperlink r:id="rId17">
              <w:r>
                <w:rPr>
                  <w:color w:val="0000FF"/>
                </w:rPr>
                <w:t>N 544</w:t>
              </w:r>
            </w:hyperlink>
            <w:r>
              <w:rPr>
                <w:color w:val="392C69"/>
              </w:rPr>
              <w:t xml:space="preserve">, от 27.05.2019 </w:t>
            </w:r>
            <w:hyperlink r:id="rId18">
              <w:r>
                <w:rPr>
                  <w:color w:val="0000FF"/>
                </w:rPr>
                <w:t>N 253</w:t>
              </w:r>
            </w:hyperlink>
            <w:r>
              <w:rPr>
                <w:color w:val="392C69"/>
              </w:rPr>
              <w:t>,</w:t>
            </w:r>
          </w:p>
          <w:p w:rsidR="00EB7E72" w:rsidRDefault="00EB7E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22.11.2021 </w:t>
            </w:r>
            <w:hyperlink r:id="rId19">
              <w:r>
                <w:rPr>
                  <w:color w:val="0000FF"/>
                </w:rPr>
                <w:t>N 546</w:t>
              </w:r>
            </w:hyperlink>
            <w:r>
              <w:rPr>
                <w:color w:val="392C69"/>
              </w:rPr>
              <w:t xml:space="preserve">, от 17.04.2023 </w:t>
            </w:r>
            <w:hyperlink r:id="rId20">
              <w:r>
                <w:rPr>
                  <w:color w:val="0000FF"/>
                </w:rPr>
                <w:t>N 189</w:t>
              </w:r>
            </w:hyperlink>
            <w:r>
              <w:rPr>
                <w:color w:val="392C69"/>
              </w:rPr>
              <w:t xml:space="preserve">, от 10.06.2024 </w:t>
            </w:r>
            <w:hyperlink r:id="rId21">
              <w:r>
                <w:rPr>
                  <w:color w:val="0000FF"/>
                </w:rPr>
                <w:t>N 241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72" w:rsidRDefault="00EB7E72">
            <w:pPr>
              <w:pStyle w:val="ConsPlusNormal"/>
            </w:pPr>
          </w:p>
        </w:tc>
      </w:tr>
    </w:tbl>
    <w:p w:rsidR="00EB7E72" w:rsidRDefault="00EB7E72">
      <w:pPr>
        <w:pStyle w:val="ConsPlusNormal"/>
      </w:pPr>
    </w:p>
    <w:p w:rsidR="00EB7E72" w:rsidRDefault="00EB7E72">
      <w:pPr>
        <w:pStyle w:val="ConsPlusNormal"/>
        <w:ind w:firstLine="540"/>
        <w:jc w:val="both"/>
      </w:pPr>
      <w:r>
        <w:t>В целях государственной поддержки талантливых детей и молодежи Республики Коми, стимулирования научных исследований обучающихся, повышения престижа рабочих профессий и специальностей Правительство Республики Коми постановляет:</w:t>
      </w:r>
    </w:p>
    <w:p w:rsidR="00EB7E72" w:rsidRDefault="00EB7E72">
      <w:pPr>
        <w:pStyle w:val="ConsPlusNormal"/>
        <w:jc w:val="both"/>
      </w:pPr>
      <w:r>
        <w:t xml:space="preserve">(преамбула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РК от 19.12.2011 N 585)</w:t>
      </w:r>
    </w:p>
    <w:p w:rsidR="00EB7E72" w:rsidRDefault="00EB7E72">
      <w:pPr>
        <w:pStyle w:val="ConsPlusNormal"/>
        <w:spacing w:before="200"/>
        <w:ind w:firstLine="540"/>
        <w:jc w:val="both"/>
      </w:pPr>
      <w:bookmarkStart w:id="0" w:name="P22"/>
      <w:bookmarkEnd w:id="0"/>
      <w:r>
        <w:t>1. Учредить следующие именные стипендии (далее - стипендии):</w:t>
      </w:r>
    </w:p>
    <w:p w:rsidR="00EB7E72" w:rsidRDefault="00EB7E72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РК от 02.04.2014 N 133)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>1) девяносто четыре ежемесячных стипендий для обучающихся по очной форме обучения по имеющим государственную аккредитацию основным профессиональным образовательным программам высшего образования в размере 1200 рублей каждая, в том числе:</w:t>
      </w:r>
    </w:p>
    <w:p w:rsidR="00EB7E72" w:rsidRDefault="00EB7E72">
      <w:pPr>
        <w:pStyle w:val="ConsPlusNormal"/>
        <w:jc w:val="both"/>
      </w:pPr>
      <w:r>
        <w:t xml:space="preserve">(в ред. Постановлений Правительства РК от 19.12.2011 </w:t>
      </w:r>
      <w:hyperlink r:id="rId24">
        <w:r>
          <w:rPr>
            <w:color w:val="0000FF"/>
          </w:rPr>
          <w:t>N 585</w:t>
        </w:r>
      </w:hyperlink>
      <w:r>
        <w:t xml:space="preserve">, от 30.08.2013 </w:t>
      </w:r>
      <w:hyperlink r:id="rId25">
        <w:r>
          <w:rPr>
            <w:color w:val="0000FF"/>
          </w:rPr>
          <w:t>N 325</w:t>
        </w:r>
      </w:hyperlink>
      <w:r>
        <w:t xml:space="preserve">, от 02.04.2014 </w:t>
      </w:r>
      <w:hyperlink r:id="rId26">
        <w:r>
          <w:rPr>
            <w:color w:val="0000FF"/>
          </w:rPr>
          <w:t>N 133</w:t>
        </w:r>
      </w:hyperlink>
      <w:r>
        <w:t xml:space="preserve"> (ред. 07.07.2014), от 23.05.2016 </w:t>
      </w:r>
      <w:hyperlink r:id="rId27">
        <w:r>
          <w:rPr>
            <w:color w:val="0000FF"/>
          </w:rPr>
          <w:t>N 254</w:t>
        </w:r>
      </w:hyperlink>
      <w:r>
        <w:t>)</w:t>
      </w:r>
    </w:p>
    <w:p w:rsidR="00EB7E72" w:rsidRDefault="00EB7E72">
      <w:pPr>
        <w:pStyle w:val="ConsPlusNormal"/>
        <w:spacing w:before="200"/>
        <w:ind w:firstLine="540"/>
        <w:jc w:val="both"/>
      </w:pPr>
      <w:bookmarkStart w:id="1" w:name="P26"/>
      <w:bookmarkEnd w:id="1"/>
      <w:r>
        <w:t>а) сорок две стипендии для студентов за активное участие в научных исследованиях;</w:t>
      </w:r>
    </w:p>
    <w:p w:rsidR="00EB7E72" w:rsidRDefault="00EB7E72">
      <w:pPr>
        <w:pStyle w:val="ConsPlusNormal"/>
        <w:jc w:val="both"/>
      </w:pPr>
      <w:r>
        <w:t xml:space="preserve">(в ред. Постановлений Правительства РК от 02.04.2014 </w:t>
      </w:r>
      <w:hyperlink r:id="rId28">
        <w:r>
          <w:rPr>
            <w:color w:val="0000FF"/>
          </w:rPr>
          <w:t>N 133</w:t>
        </w:r>
      </w:hyperlink>
      <w:r>
        <w:t xml:space="preserve">, от 23.05.2016 </w:t>
      </w:r>
      <w:hyperlink r:id="rId29">
        <w:r>
          <w:rPr>
            <w:color w:val="0000FF"/>
          </w:rPr>
          <w:t>N 254</w:t>
        </w:r>
      </w:hyperlink>
      <w:r>
        <w:t xml:space="preserve">, от 17.04.2023 </w:t>
      </w:r>
      <w:hyperlink r:id="rId30">
        <w:r>
          <w:rPr>
            <w:color w:val="0000FF"/>
          </w:rPr>
          <w:t>N 189</w:t>
        </w:r>
      </w:hyperlink>
      <w:r>
        <w:t>)</w:t>
      </w:r>
    </w:p>
    <w:p w:rsidR="00EB7E72" w:rsidRDefault="00EB7E72">
      <w:pPr>
        <w:pStyle w:val="ConsPlusNormal"/>
        <w:spacing w:before="200"/>
        <w:ind w:firstLine="540"/>
        <w:jc w:val="both"/>
      </w:pPr>
      <w:bookmarkStart w:id="2" w:name="P28"/>
      <w:bookmarkEnd w:id="2"/>
      <w:r>
        <w:t>б) шесть стипендий для студентов, обучающихся по укрупненной группе направлений подготовки "Сельское хозяйство и сельскохозяйственные науки";</w:t>
      </w:r>
    </w:p>
    <w:p w:rsidR="00EB7E72" w:rsidRDefault="00EB7E72">
      <w:pPr>
        <w:pStyle w:val="ConsPlusNormal"/>
        <w:jc w:val="both"/>
      </w:pPr>
      <w:r>
        <w:t xml:space="preserve">(в ред. Постановлений Правительства РК от 14.01.2009 </w:t>
      </w:r>
      <w:hyperlink r:id="rId31">
        <w:r>
          <w:rPr>
            <w:color w:val="0000FF"/>
          </w:rPr>
          <w:t>N 3</w:t>
        </w:r>
      </w:hyperlink>
      <w:r>
        <w:t xml:space="preserve">, от 27.05.2011 </w:t>
      </w:r>
      <w:hyperlink r:id="rId32">
        <w:r>
          <w:rPr>
            <w:color w:val="0000FF"/>
          </w:rPr>
          <w:t>N 236</w:t>
        </w:r>
      </w:hyperlink>
      <w:r>
        <w:t xml:space="preserve">, от 23.05.2016 </w:t>
      </w:r>
      <w:hyperlink r:id="rId33">
        <w:r>
          <w:rPr>
            <w:color w:val="0000FF"/>
          </w:rPr>
          <w:t>N 254</w:t>
        </w:r>
      </w:hyperlink>
      <w:r>
        <w:t>)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 xml:space="preserve">в) исключен с 23 мая 2016 года. - </w:t>
      </w:r>
      <w:hyperlink r:id="rId34">
        <w:r>
          <w:rPr>
            <w:color w:val="0000FF"/>
          </w:rPr>
          <w:t>Постановление</w:t>
        </w:r>
      </w:hyperlink>
      <w:r>
        <w:t xml:space="preserve"> Правительства РК от 23.05.2016 N 254;</w:t>
      </w:r>
    </w:p>
    <w:bookmarkStart w:id="3" w:name="P31"/>
    <w:bookmarkEnd w:id="3"/>
    <w:p w:rsidR="00EB7E72" w:rsidRDefault="00EB7E72">
      <w:pPr>
        <w:pStyle w:val="ConsPlusNormal"/>
        <w:spacing w:before="200"/>
        <w:ind w:firstLine="540"/>
        <w:jc w:val="both"/>
      </w:pPr>
      <w:r>
        <w:fldChar w:fldCharType="begin"/>
      </w:r>
      <w:r>
        <w:instrText xml:space="preserve"> HYPERLINK "https://login.consultant.ru/link/?req=doc&amp;base=RLAW096&amp;n=120254&amp;dst=100017" \h </w:instrText>
      </w:r>
      <w:r>
        <w:fldChar w:fldCharType="separate"/>
      </w:r>
      <w:r>
        <w:rPr>
          <w:color w:val="0000FF"/>
        </w:rPr>
        <w:t>в</w:t>
      </w:r>
      <w:r>
        <w:rPr>
          <w:color w:val="0000FF"/>
        </w:rPr>
        <w:fldChar w:fldCharType="end"/>
      </w:r>
      <w:r>
        <w:t>) шесть стипендий для студентов, обучающихся по укрупненной группе направлений подготовки "Искусство и культура";</w:t>
      </w:r>
    </w:p>
    <w:p w:rsidR="00EB7E72" w:rsidRDefault="00EB7E72">
      <w:pPr>
        <w:pStyle w:val="ConsPlusNormal"/>
        <w:jc w:val="both"/>
      </w:pPr>
      <w:r>
        <w:t xml:space="preserve">(подпункт 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РК от 02.04.2014 N 133)</w:t>
      </w:r>
    </w:p>
    <w:p w:rsidR="00EB7E72" w:rsidRDefault="00EB7E72">
      <w:pPr>
        <w:pStyle w:val="ConsPlusNormal"/>
        <w:spacing w:before="200"/>
        <w:ind w:firstLine="540"/>
        <w:jc w:val="both"/>
      </w:pPr>
      <w:bookmarkStart w:id="4" w:name="P33"/>
      <w:bookmarkEnd w:id="4"/>
      <w:r>
        <w:t>г) одну стипендию имени заслуженного деятеля искусств Российской Федерации В.П.Морозова для студентов, обучающихся по направлениям подготовки "Искусство народного пения", "Хореографическое искусство", "Хореографическое исполнительство", "Музыкально-инструментальное искусство", "Искусство хореографии (по видам)";</w:t>
      </w:r>
    </w:p>
    <w:p w:rsidR="00EB7E72" w:rsidRDefault="00EB7E72">
      <w:pPr>
        <w:pStyle w:val="ConsPlusNormal"/>
        <w:jc w:val="both"/>
      </w:pPr>
      <w:r>
        <w:t xml:space="preserve">(пп. "г" 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РК от 27.05.2019 N 253)</w:t>
      </w:r>
    </w:p>
    <w:p w:rsidR="00EB7E72" w:rsidRDefault="00EB7E72">
      <w:pPr>
        <w:pStyle w:val="ConsPlusNormal"/>
        <w:spacing w:before="200"/>
        <w:ind w:firstLine="540"/>
        <w:jc w:val="both"/>
      </w:pPr>
      <w:bookmarkStart w:id="5" w:name="P35"/>
      <w:bookmarkEnd w:id="5"/>
      <w:r>
        <w:t>д) одну стипендию имени народной артистки СССР Г.П.Сидоровой для студентов, обучающихся по направлениям подготовки "Театроведение", "Драматургия", "Режиссура театрализованных представлений и праздников", "Режиссура театра", "Актерское мастерство (по видам)";</w:t>
      </w:r>
    </w:p>
    <w:p w:rsidR="00EB7E72" w:rsidRDefault="00EB7E72">
      <w:pPr>
        <w:pStyle w:val="ConsPlusNormal"/>
        <w:jc w:val="both"/>
      </w:pPr>
      <w:r>
        <w:t xml:space="preserve">(пп. "д" 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РК от 27.05.2019 N 253)</w:t>
      </w:r>
    </w:p>
    <w:p w:rsidR="00EB7E72" w:rsidRDefault="00EB7E72">
      <w:pPr>
        <w:pStyle w:val="ConsPlusNormal"/>
        <w:spacing w:before="200"/>
        <w:ind w:firstLine="540"/>
        <w:jc w:val="both"/>
      </w:pPr>
      <w:bookmarkStart w:id="6" w:name="P37"/>
      <w:bookmarkEnd w:id="6"/>
      <w:r>
        <w:lastRenderedPageBreak/>
        <w:t>е) одну стипендию имени заслуженного артиста Коми АССР П.А.Осипова для студентов, обучающихся по направлениям подготовки "Вокальное искусство", "Музыкально-театральное искусство", "Музыкальное искусство эстрады", "Искусство народного пения";</w:t>
      </w:r>
    </w:p>
    <w:p w:rsidR="00EB7E72" w:rsidRDefault="00EB7E72">
      <w:pPr>
        <w:pStyle w:val="ConsPlusNormal"/>
        <w:jc w:val="both"/>
      </w:pPr>
      <w:r>
        <w:t xml:space="preserve">(пп. "е" 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РК от 27.05.2019 N 253)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 xml:space="preserve">з) исключен с 23 мая 2016 года. - </w:t>
      </w:r>
      <w:hyperlink r:id="rId39">
        <w:r>
          <w:rPr>
            <w:color w:val="0000FF"/>
          </w:rPr>
          <w:t>Постановление</w:t>
        </w:r>
      </w:hyperlink>
      <w:r>
        <w:t xml:space="preserve"> Правительства РК от 23.05.2016 N 254;</w:t>
      </w:r>
    </w:p>
    <w:bookmarkStart w:id="7" w:name="P40"/>
    <w:bookmarkEnd w:id="7"/>
    <w:p w:rsidR="00EB7E72" w:rsidRDefault="00EB7E72">
      <w:pPr>
        <w:pStyle w:val="ConsPlusNormal"/>
        <w:spacing w:before="200"/>
        <w:ind w:firstLine="540"/>
        <w:jc w:val="both"/>
      </w:pPr>
      <w:r>
        <w:fldChar w:fldCharType="begin"/>
      </w:r>
      <w:r>
        <w:instrText xml:space="preserve"> HYPERLINK "https://login.consultant.ru/link/?req=doc&amp;base=RLAW096&amp;n=120254&amp;dst=100025" \h </w:instrText>
      </w:r>
      <w:r>
        <w:fldChar w:fldCharType="separate"/>
      </w:r>
      <w:r>
        <w:rPr>
          <w:color w:val="0000FF"/>
        </w:rPr>
        <w:t>ж</w:t>
      </w:r>
      <w:r>
        <w:rPr>
          <w:color w:val="0000FF"/>
        </w:rPr>
        <w:fldChar w:fldCharType="end"/>
      </w:r>
      <w:r>
        <w:t>) пять стипендий имени И.П.Морозова за активное участие в молодежном движении и общественной жизни Республики Коми;</w:t>
      </w:r>
    </w:p>
    <w:p w:rsidR="00EB7E72" w:rsidRDefault="00EB7E72">
      <w:pPr>
        <w:pStyle w:val="ConsPlusNormal"/>
        <w:jc w:val="both"/>
      </w:pPr>
      <w:r>
        <w:t xml:space="preserve">(в ред. Постановлений Правительства РК от 14.01.2009 </w:t>
      </w:r>
      <w:hyperlink r:id="rId40">
        <w:r>
          <w:rPr>
            <w:color w:val="0000FF"/>
          </w:rPr>
          <w:t>N 3</w:t>
        </w:r>
      </w:hyperlink>
      <w:r>
        <w:t xml:space="preserve">, от 23.05.2016 </w:t>
      </w:r>
      <w:hyperlink r:id="rId41">
        <w:r>
          <w:rPr>
            <w:color w:val="0000FF"/>
          </w:rPr>
          <w:t>N 254</w:t>
        </w:r>
      </w:hyperlink>
      <w:r>
        <w:t>)</w:t>
      </w:r>
    </w:p>
    <w:bookmarkStart w:id="8" w:name="P42"/>
    <w:bookmarkEnd w:id="8"/>
    <w:p w:rsidR="00EB7E72" w:rsidRDefault="00EB7E72">
      <w:pPr>
        <w:pStyle w:val="ConsPlusNormal"/>
        <w:spacing w:before="200"/>
        <w:ind w:firstLine="540"/>
        <w:jc w:val="both"/>
      </w:pPr>
      <w:r>
        <w:fldChar w:fldCharType="begin"/>
      </w:r>
      <w:r>
        <w:instrText xml:space="preserve"> HYPERLINK "https://login.consultant.ru/link/?req=doc&amp;base=RLAW096&amp;n=120254&amp;dst=100026" \h </w:instrText>
      </w:r>
      <w:r>
        <w:fldChar w:fldCharType="separate"/>
      </w:r>
      <w:r>
        <w:rPr>
          <w:color w:val="0000FF"/>
        </w:rPr>
        <w:t>з</w:t>
      </w:r>
      <w:r>
        <w:rPr>
          <w:color w:val="0000FF"/>
        </w:rPr>
        <w:fldChar w:fldCharType="end"/>
      </w:r>
      <w:r>
        <w:t>) две стипендии имени П.А.Сорокина для студентов, обучающихся по укрупненным группам направлений подготовки "Социология и социальная работа" и "Политические науки и регионоведение";</w:t>
      </w:r>
    </w:p>
    <w:p w:rsidR="00EB7E72" w:rsidRDefault="00EB7E72">
      <w:pPr>
        <w:pStyle w:val="ConsPlusNormal"/>
        <w:jc w:val="both"/>
      </w:pPr>
      <w:r>
        <w:t xml:space="preserve">(в ред. Постановлений Правительства РК от 02.04.2014 </w:t>
      </w:r>
      <w:hyperlink r:id="rId42">
        <w:r>
          <w:rPr>
            <w:color w:val="0000FF"/>
          </w:rPr>
          <w:t>N 133</w:t>
        </w:r>
      </w:hyperlink>
      <w:r>
        <w:t xml:space="preserve"> (ред. 07.07.2014), от 23.05.2016 </w:t>
      </w:r>
      <w:hyperlink r:id="rId43">
        <w:r>
          <w:rPr>
            <w:color w:val="0000FF"/>
          </w:rPr>
          <w:t>N 254</w:t>
        </w:r>
      </w:hyperlink>
      <w:r>
        <w:t>)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 xml:space="preserve">и) исключен с 1 сентября 2023 года. - </w:t>
      </w:r>
      <w:hyperlink r:id="rId44">
        <w:r>
          <w:rPr>
            <w:color w:val="0000FF"/>
          </w:rPr>
          <w:t>Постановление</w:t>
        </w:r>
      </w:hyperlink>
      <w:r>
        <w:t xml:space="preserve"> Правительства РК от 17.04.2023 N 189;</w:t>
      </w:r>
    </w:p>
    <w:bookmarkStart w:id="9" w:name="P45"/>
    <w:bookmarkEnd w:id="9"/>
    <w:p w:rsidR="00EB7E72" w:rsidRDefault="00EB7E72">
      <w:pPr>
        <w:pStyle w:val="ConsPlusNormal"/>
        <w:spacing w:before="200"/>
        <w:ind w:firstLine="540"/>
        <w:jc w:val="both"/>
      </w:pPr>
      <w:r>
        <w:fldChar w:fldCharType="begin"/>
      </w:r>
      <w:r>
        <w:instrText xml:space="preserve"> HYPERLINK "https://login.consultant.ru/link/?req=doc&amp;base=RLAW096&amp;n=120254&amp;dst=100029" \h </w:instrText>
      </w:r>
      <w:r>
        <w:fldChar w:fldCharType="separate"/>
      </w:r>
      <w:r>
        <w:rPr>
          <w:color w:val="0000FF"/>
        </w:rPr>
        <w:t>к</w:t>
      </w:r>
      <w:r>
        <w:rPr>
          <w:color w:val="0000FF"/>
        </w:rPr>
        <w:fldChar w:fldCharType="end"/>
      </w:r>
      <w:r>
        <w:t>) тридцать стипендий для студентов, обучающихся по договорам целевого обучения, заключенным с Министерством здравоохранения Республики Коми.</w:t>
      </w:r>
    </w:p>
    <w:p w:rsidR="00EB7E72" w:rsidRDefault="00EB7E72">
      <w:pPr>
        <w:pStyle w:val="ConsPlusNormal"/>
        <w:jc w:val="both"/>
      </w:pPr>
      <w:r>
        <w:t xml:space="preserve">(пп. "к" 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РК от 23.05.2016 N 254)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>2) восемьдесят семь ежемесячных стипендий для обучающихся по очной форме обучения по имеющим государственную аккредитацию основным профессиональным образовательным программам среднего профессионального образования в размере 1200 рублей каждая, в том числе:</w:t>
      </w:r>
    </w:p>
    <w:p w:rsidR="00EB7E72" w:rsidRDefault="00EB7E72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РК от 23.05.2016 N 254)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 xml:space="preserve">а) исключен с 23 мая 2016 года. - </w:t>
      </w:r>
      <w:hyperlink r:id="rId47">
        <w:r>
          <w:rPr>
            <w:color w:val="0000FF"/>
          </w:rPr>
          <w:t>Постановление</w:t>
        </w:r>
      </w:hyperlink>
      <w:r>
        <w:t xml:space="preserve"> Правительства РК от 23.05.2016 N 254;</w:t>
      </w:r>
    </w:p>
    <w:bookmarkStart w:id="10" w:name="P50"/>
    <w:bookmarkEnd w:id="10"/>
    <w:p w:rsidR="00EB7E72" w:rsidRDefault="00EB7E72">
      <w:pPr>
        <w:pStyle w:val="ConsPlusNormal"/>
        <w:spacing w:before="200"/>
        <w:ind w:firstLine="540"/>
        <w:jc w:val="both"/>
      </w:pPr>
      <w:r>
        <w:fldChar w:fldCharType="begin"/>
      </w:r>
      <w:r>
        <w:instrText xml:space="preserve"> HYPERLINK "https://login.consultant.ru/link/?req=doc&amp;base=RLAW096&amp;n=120254&amp;dst=100035" \h </w:instrText>
      </w:r>
      <w:r>
        <w:fldChar w:fldCharType="separate"/>
      </w:r>
      <w:r>
        <w:rPr>
          <w:color w:val="0000FF"/>
        </w:rPr>
        <w:t>а</w:t>
      </w:r>
      <w:r>
        <w:rPr>
          <w:color w:val="0000FF"/>
        </w:rPr>
        <w:fldChar w:fldCharType="end"/>
      </w:r>
      <w:r>
        <w:t>) шестнадцать стипендий для студентов, обучающихся по укрупненной группе направлений подготовки "Искусство и культура";</w:t>
      </w:r>
    </w:p>
    <w:p w:rsidR="00EB7E72" w:rsidRDefault="00EB7E72">
      <w:pPr>
        <w:pStyle w:val="ConsPlusNormal"/>
        <w:jc w:val="both"/>
      </w:pPr>
      <w:r>
        <w:t xml:space="preserve">(подпункт 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РК от 02.04.2014 N 133)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>б) одну стипендию имени заслуженного артиста Коми АССР П.А.Осипова для студентов, обучающихся по укрупненной группе направлений подготовки "Вокальное искусство", "Музыкально-театральное искусство", "Музыкальное искусство эстрады (по видам)", "Сольное и хоровое народное пение";</w:t>
      </w:r>
    </w:p>
    <w:p w:rsidR="00EB7E72" w:rsidRDefault="00EB7E72">
      <w:pPr>
        <w:pStyle w:val="ConsPlusNormal"/>
        <w:jc w:val="both"/>
      </w:pPr>
      <w:r>
        <w:t xml:space="preserve">(пп. "б" 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РК от 27.05.2019 N 253)</w:t>
      </w:r>
    </w:p>
    <w:bookmarkStart w:id="11" w:name="P54"/>
    <w:bookmarkEnd w:id="11"/>
    <w:p w:rsidR="00EB7E72" w:rsidRDefault="00EB7E72">
      <w:pPr>
        <w:pStyle w:val="ConsPlusNormal"/>
        <w:spacing w:before="200"/>
        <w:ind w:firstLine="540"/>
        <w:jc w:val="both"/>
      </w:pPr>
      <w:r>
        <w:fldChar w:fldCharType="begin"/>
      </w:r>
      <w:r>
        <w:instrText xml:space="preserve"> HYPERLINK "https://login.consultant.ru/link/?req=doc&amp;base=RLAW096&amp;n=120254&amp;dst=100035" \h </w:instrText>
      </w:r>
      <w:r>
        <w:fldChar w:fldCharType="separate"/>
      </w:r>
      <w:r>
        <w:rPr>
          <w:color w:val="0000FF"/>
        </w:rPr>
        <w:t>в</w:t>
      </w:r>
      <w:r>
        <w:rPr>
          <w:color w:val="0000FF"/>
        </w:rPr>
        <w:fldChar w:fldCharType="end"/>
      </w:r>
      <w:r>
        <w:t>) одну стипендию имени заслуженного деятеля искусств Российской Федерации В.П.Морозова для студентов, обучающихся по укрупненной группе направлений подготовки "Сольное и хоровое народное пение", "Инструментальное исполнительство (по видам инструментов)", "Искусство танца (по видам)";</w:t>
      </w:r>
    </w:p>
    <w:p w:rsidR="00EB7E72" w:rsidRDefault="00EB7E72">
      <w:pPr>
        <w:pStyle w:val="ConsPlusNormal"/>
        <w:jc w:val="both"/>
      </w:pPr>
      <w:r>
        <w:t xml:space="preserve">(подпункт 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РК от 02.04.2014 N 133)</w:t>
      </w:r>
    </w:p>
    <w:bookmarkStart w:id="12" w:name="P56"/>
    <w:bookmarkEnd w:id="12"/>
    <w:p w:rsidR="00EB7E72" w:rsidRDefault="00EB7E72">
      <w:pPr>
        <w:pStyle w:val="ConsPlusNormal"/>
        <w:spacing w:before="200"/>
        <w:ind w:firstLine="540"/>
        <w:jc w:val="both"/>
      </w:pPr>
      <w:r>
        <w:fldChar w:fldCharType="begin"/>
      </w:r>
      <w:r>
        <w:instrText xml:space="preserve"> HYPERLINK "https://login.consultant.ru/link/?req=doc&amp;base=RLAW096&amp;n=120254&amp;dst=100036" \h </w:instrText>
      </w:r>
      <w:r>
        <w:fldChar w:fldCharType="separate"/>
      </w:r>
      <w:r>
        <w:rPr>
          <w:color w:val="0000FF"/>
        </w:rPr>
        <w:t>г</w:t>
      </w:r>
      <w:r>
        <w:rPr>
          <w:color w:val="0000FF"/>
        </w:rPr>
        <w:fldChar w:fldCharType="end"/>
      </w:r>
      <w:r>
        <w:t>) десять стипендий имени И.П.Морозова за активное участие в молодежном движении и общественной жизни Республики Коми;</w:t>
      </w:r>
    </w:p>
    <w:p w:rsidR="00EB7E72" w:rsidRDefault="00EB7E72">
      <w:pPr>
        <w:pStyle w:val="ConsPlusNormal"/>
        <w:jc w:val="both"/>
      </w:pPr>
      <w:r>
        <w:t xml:space="preserve">(в ред. Постановлений Правительства РК от 27.05.2011 </w:t>
      </w:r>
      <w:hyperlink r:id="rId51">
        <w:r>
          <w:rPr>
            <w:color w:val="0000FF"/>
          </w:rPr>
          <w:t>N 236</w:t>
        </w:r>
      </w:hyperlink>
      <w:r>
        <w:t xml:space="preserve">, от 23.05.2016 </w:t>
      </w:r>
      <w:hyperlink r:id="rId52">
        <w:r>
          <w:rPr>
            <w:color w:val="0000FF"/>
          </w:rPr>
          <w:t>N 254</w:t>
        </w:r>
      </w:hyperlink>
      <w:r>
        <w:t>)</w:t>
      </w:r>
    </w:p>
    <w:bookmarkStart w:id="13" w:name="P58"/>
    <w:bookmarkEnd w:id="13"/>
    <w:p w:rsidR="00EB7E72" w:rsidRDefault="00EB7E72">
      <w:pPr>
        <w:pStyle w:val="ConsPlusNormal"/>
        <w:spacing w:before="200"/>
        <w:ind w:firstLine="540"/>
        <w:jc w:val="both"/>
      </w:pPr>
      <w:r>
        <w:fldChar w:fldCharType="begin"/>
      </w:r>
      <w:r>
        <w:instrText xml:space="preserve"> HYPERLINK "https://login.consultant.ru/link/?req=doc&amp;base=RLAW096&amp;n=120254&amp;dst=100037" \h </w:instrText>
      </w:r>
      <w:r>
        <w:fldChar w:fldCharType="separate"/>
      </w:r>
      <w:r>
        <w:rPr>
          <w:color w:val="0000FF"/>
        </w:rPr>
        <w:t>д</w:t>
      </w:r>
      <w:r>
        <w:rPr>
          <w:color w:val="0000FF"/>
        </w:rPr>
        <w:fldChar w:fldCharType="end"/>
      </w:r>
      <w:r>
        <w:t>) пятьдесят девять стипендий для студентов, обучающихся по приоритетным направлениям модернизации и технологического развития экономики Российской Федерации и направлениям, включенным в список 50 наиболее востребованных на рынке труда, новых и перспективных профессий, требующих среднего профессионального образования;</w:t>
      </w:r>
    </w:p>
    <w:p w:rsidR="00EB7E72" w:rsidRDefault="00EB7E72">
      <w:pPr>
        <w:pStyle w:val="ConsPlusNormal"/>
        <w:jc w:val="both"/>
      </w:pPr>
      <w:r>
        <w:t xml:space="preserve">(пп. "д" 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РК от 23.05.2016 N 254)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 xml:space="preserve">3) исключен с 23 мая 2016 года. - </w:t>
      </w:r>
      <w:hyperlink r:id="rId54">
        <w:r>
          <w:rPr>
            <w:color w:val="0000FF"/>
          </w:rPr>
          <w:t>Постановление</w:t>
        </w:r>
      </w:hyperlink>
      <w:r>
        <w:t xml:space="preserve"> Правительства РК от 23.05.2016 N 254;</w:t>
      </w:r>
    </w:p>
    <w:bookmarkStart w:id="14" w:name="P61"/>
    <w:bookmarkEnd w:id="14"/>
    <w:p w:rsidR="00EB7E72" w:rsidRDefault="00EB7E72">
      <w:pPr>
        <w:pStyle w:val="ConsPlusNormal"/>
        <w:spacing w:before="200"/>
        <w:ind w:firstLine="540"/>
        <w:jc w:val="both"/>
      </w:pPr>
      <w:r>
        <w:fldChar w:fldCharType="begin"/>
      </w:r>
      <w:r>
        <w:instrText xml:space="preserve"> HYPERLINK "https://login.consultant.ru/link/?req=doc&amp;base=RLAW096&amp;n=120254&amp;dst=100040" \h </w:instrText>
      </w:r>
      <w:r>
        <w:fldChar w:fldCharType="separate"/>
      </w:r>
      <w:r>
        <w:rPr>
          <w:color w:val="0000FF"/>
        </w:rPr>
        <w:t>3</w:t>
      </w:r>
      <w:r>
        <w:rPr>
          <w:color w:val="0000FF"/>
        </w:rPr>
        <w:fldChar w:fldCharType="end"/>
      </w:r>
      <w:r>
        <w:t>) тридцать шесть ежемесячных стипендий в размере 350 рублей каждая для учащихся общеобразовательных организаций и организаций дополнительного образования и получающих образование за счет средств местных бюджетов или республиканского бюджета Республики Коми;</w:t>
      </w:r>
    </w:p>
    <w:p w:rsidR="00EB7E72" w:rsidRDefault="00EB7E72">
      <w:pPr>
        <w:pStyle w:val="ConsPlusNormal"/>
        <w:jc w:val="both"/>
      </w:pPr>
      <w:r>
        <w:t xml:space="preserve">(в ред. Постановлений Правительства РК от 27.05.2011 </w:t>
      </w:r>
      <w:hyperlink r:id="rId55">
        <w:r>
          <w:rPr>
            <w:color w:val="0000FF"/>
          </w:rPr>
          <w:t>N 236</w:t>
        </w:r>
      </w:hyperlink>
      <w:r>
        <w:t xml:space="preserve">, от 30.08.2013 </w:t>
      </w:r>
      <w:hyperlink r:id="rId56">
        <w:r>
          <w:rPr>
            <w:color w:val="0000FF"/>
          </w:rPr>
          <w:t>N 325</w:t>
        </w:r>
      </w:hyperlink>
      <w:r>
        <w:t xml:space="preserve">, от 02.04.2014 </w:t>
      </w:r>
      <w:hyperlink r:id="rId57">
        <w:r>
          <w:rPr>
            <w:color w:val="0000FF"/>
          </w:rPr>
          <w:t>N 133</w:t>
        </w:r>
      </w:hyperlink>
      <w:r>
        <w:t>)</w:t>
      </w:r>
    </w:p>
    <w:bookmarkStart w:id="15" w:name="P63"/>
    <w:bookmarkEnd w:id="15"/>
    <w:p w:rsidR="00EB7E72" w:rsidRDefault="00EB7E72">
      <w:pPr>
        <w:pStyle w:val="ConsPlusNormal"/>
        <w:spacing w:before="200"/>
        <w:ind w:firstLine="540"/>
        <w:jc w:val="both"/>
      </w:pPr>
      <w:r>
        <w:fldChar w:fldCharType="begin"/>
      </w:r>
      <w:r>
        <w:instrText xml:space="preserve"> HYPERLINK "https://login.consultant.ru/link/?req=doc&amp;base=RLAW096&amp;n=120254&amp;dst=100040" \h </w:instrText>
      </w:r>
      <w:r>
        <w:fldChar w:fldCharType="separate"/>
      </w:r>
      <w:r>
        <w:rPr>
          <w:color w:val="0000FF"/>
        </w:rPr>
        <w:t>4</w:t>
      </w:r>
      <w:r>
        <w:rPr>
          <w:color w:val="0000FF"/>
        </w:rPr>
        <w:fldChar w:fldCharType="end"/>
      </w:r>
      <w:r>
        <w:t xml:space="preserve">) десять ежемесячных стипендий в размере 350 рублей каждая для учащихся организаций дополнительного образования в сфере культуры и получающих образование за счет средств </w:t>
      </w:r>
      <w:r>
        <w:lastRenderedPageBreak/>
        <w:t>местных бюджетов.</w:t>
      </w:r>
    </w:p>
    <w:p w:rsidR="00EB7E72" w:rsidRDefault="00EB7E72">
      <w:pPr>
        <w:pStyle w:val="ConsPlusNormal"/>
        <w:jc w:val="both"/>
      </w:pPr>
      <w:r>
        <w:t xml:space="preserve">(в ред. Постановлений Правительства РК от 27.05.2011 </w:t>
      </w:r>
      <w:hyperlink r:id="rId58">
        <w:r>
          <w:rPr>
            <w:color w:val="0000FF"/>
          </w:rPr>
          <w:t>N 236</w:t>
        </w:r>
      </w:hyperlink>
      <w:r>
        <w:t xml:space="preserve">, от 30.08.2013 </w:t>
      </w:r>
      <w:hyperlink r:id="rId59">
        <w:r>
          <w:rPr>
            <w:color w:val="0000FF"/>
          </w:rPr>
          <w:t>N 325</w:t>
        </w:r>
      </w:hyperlink>
      <w:r>
        <w:t xml:space="preserve">, от 02.04.2014 </w:t>
      </w:r>
      <w:hyperlink r:id="rId60">
        <w:r>
          <w:rPr>
            <w:color w:val="0000FF"/>
          </w:rPr>
          <w:t>N 133</w:t>
        </w:r>
      </w:hyperlink>
      <w:r>
        <w:t>)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 xml:space="preserve">2. Утвердить </w:t>
      </w:r>
      <w:hyperlink w:anchor="P96">
        <w:r>
          <w:rPr>
            <w:color w:val="0000FF"/>
          </w:rPr>
          <w:t>Положение</w:t>
        </w:r>
      </w:hyperlink>
      <w:r>
        <w:t xml:space="preserve"> о порядке назначения именных стипендий для обучающихся в образовательных организациях высшего образования, профессиональных образовательных организациях, общеобразовательных организациях, организациях дополнительного образования согласно приложению N 1.</w:t>
      </w:r>
    </w:p>
    <w:p w:rsidR="00EB7E72" w:rsidRDefault="00EB7E72">
      <w:pPr>
        <w:pStyle w:val="ConsPlusNormal"/>
        <w:jc w:val="both"/>
      </w:pPr>
      <w:r>
        <w:t xml:space="preserve">(в ред. Постановлений Правительства РК от 19.12.2011 </w:t>
      </w:r>
      <w:hyperlink r:id="rId61">
        <w:r>
          <w:rPr>
            <w:color w:val="0000FF"/>
          </w:rPr>
          <w:t>N 585</w:t>
        </w:r>
      </w:hyperlink>
      <w:r>
        <w:t xml:space="preserve">, от 30.08.2013 </w:t>
      </w:r>
      <w:hyperlink r:id="rId62">
        <w:r>
          <w:rPr>
            <w:color w:val="0000FF"/>
          </w:rPr>
          <w:t>N 325</w:t>
        </w:r>
      </w:hyperlink>
      <w:r>
        <w:t xml:space="preserve">, от 02.04.2014 </w:t>
      </w:r>
      <w:hyperlink r:id="rId63">
        <w:r>
          <w:rPr>
            <w:color w:val="0000FF"/>
          </w:rPr>
          <w:t>N 133</w:t>
        </w:r>
      </w:hyperlink>
      <w:r>
        <w:t>)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 xml:space="preserve">3. Выплату стипендий, учрежденных </w:t>
      </w:r>
      <w:hyperlink w:anchor="P22">
        <w:r>
          <w:rPr>
            <w:color w:val="0000FF"/>
          </w:rPr>
          <w:t>пунктом 1</w:t>
        </w:r>
      </w:hyperlink>
      <w:r>
        <w:t xml:space="preserve"> настоящего постановления, производить за счет средств республиканского бюджета Республики Коми на соответствующий финансовый год, в том числе указанных:</w:t>
      </w:r>
    </w:p>
    <w:p w:rsidR="00EB7E72" w:rsidRDefault="00EB7E72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Правительства РК от 02.04.2014 N 133)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 xml:space="preserve">а) в </w:t>
      </w:r>
      <w:hyperlink w:anchor="P26">
        <w:r>
          <w:rPr>
            <w:color w:val="0000FF"/>
          </w:rPr>
          <w:t>подпунктах "а"</w:t>
        </w:r>
      </w:hyperlink>
      <w:r>
        <w:t xml:space="preserve">, </w:t>
      </w:r>
      <w:hyperlink w:anchor="P28">
        <w:r>
          <w:rPr>
            <w:color w:val="0000FF"/>
          </w:rPr>
          <w:t>"б"</w:t>
        </w:r>
      </w:hyperlink>
      <w:r>
        <w:t xml:space="preserve">, </w:t>
      </w:r>
      <w:hyperlink w:anchor="P40">
        <w:r>
          <w:rPr>
            <w:color w:val="0000FF"/>
          </w:rPr>
          <w:t>"ж"</w:t>
        </w:r>
      </w:hyperlink>
      <w:r>
        <w:t xml:space="preserve">, </w:t>
      </w:r>
      <w:hyperlink w:anchor="P42">
        <w:r>
          <w:rPr>
            <w:color w:val="0000FF"/>
          </w:rPr>
          <w:t>"з" подпункта 1</w:t>
        </w:r>
      </w:hyperlink>
      <w:r>
        <w:t xml:space="preserve">, </w:t>
      </w:r>
      <w:hyperlink w:anchor="P56">
        <w:r>
          <w:rPr>
            <w:color w:val="0000FF"/>
          </w:rPr>
          <w:t>подпунктах "г"</w:t>
        </w:r>
      </w:hyperlink>
      <w:r>
        <w:t xml:space="preserve">, </w:t>
      </w:r>
      <w:hyperlink w:anchor="P58">
        <w:r>
          <w:rPr>
            <w:color w:val="0000FF"/>
          </w:rPr>
          <w:t>"д" подпункта 2</w:t>
        </w:r>
      </w:hyperlink>
      <w:r>
        <w:t xml:space="preserve">, </w:t>
      </w:r>
      <w:hyperlink w:anchor="P61">
        <w:r>
          <w:rPr>
            <w:color w:val="0000FF"/>
          </w:rPr>
          <w:t>подпункте 3</w:t>
        </w:r>
      </w:hyperlink>
      <w:r>
        <w:t xml:space="preserve"> - за счет средств, предусматриваемых Министерству образования и науки Республики Коми на реализацию Государственной программы Республики Коми "Развитие образования";</w:t>
      </w:r>
    </w:p>
    <w:p w:rsidR="00EB7E72" w:rsidRDefault="00EB7E72">
      <w:pPr>
        <w:pStyle w:val="ConsPlusNormal"/>
        <w:jc w:val="both"/>
      </w:pPr>
      <w:r>
        <w:t xml:space="preserve">(пп. "а" 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РК от 17.04.2023 N 189)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 xml:space="preserve">б) - в) исключены. - </w:t>
      </w:r>
      <w:hyperlink r:id="rId66">
        <w:r>
          <w:rPr>
            <w:color w:val="0000FF"/>
          </w:rPr>
          <w:t>Постановление</w:t>
        </w:r>
      </w:hyperlink>
      <w:r>
        <w:t xml:space="preserve"> Правительства РК от 22.10.2009 N 303;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 xml:space="preserve">г) в </w:t>
      </w:r>
      <w:hyperlink w:anchor="P31">
        <w:r>
          <w:rPr>
            <w:color w:val="0000FF"/>
          </w:rPr>
          <w:t>подпунктах "в"</w:t>
        </w:r>
      </w:hyperlink>
      <w:r>
        <w:t xml:space="preserve"> - </w:t>
      </w:r>
      <w:hyperlink w:anchor="P37">
        <w:r>
          <w:rPr>
            <w:color w:val="0000FF"/>
          </w:rPr>
          <w:t>"е" подпункта 1</w:t>
        </w:r>
      </w:hyperlink>
      <w:r>
        <w:t xml:space="preserve">, </w:t>
      </w:r>
      <w:hyperlink w:anchor="P50">
        <w:r>
          <w:rPr>
            <w:color w:val="0000FF"/>
          </w:rPr>
          <w:t>подпунктах "а"</w:t>
        </w:r>
      </w:hyperlink>
      <w:r>
        <w:t xml:space="preserve"> - </w:t>
      </w:r>
      <w:hyperlink w:anchor="P54">
        <w:r>
          <w:rPr>
            <w:color w:val="0000FF"/>
          </w:rPr>
          <w:t>"в" подпункта 2</w:t>
        </w:r>
      </w:hyperlink>
      <w:r>
        <w:t xml:space="preserve"> - за счет средств, предусматриваемых Министерству культуры и архивного дела Республики Коми на реализацию Государственной программы Республики Коми "Развитие образования", в </w:t>
      </w:r>
      <w:hyperlink w:anchor="P63">
        <w:r>
          <w:rPr>
            <w:color w:val="0000FF"/>
          </w:rPr>
          <w:t>подпункте 4</w:t>
        </w:r>
      </w:hyperlink>
      <w:r>
        <w:t xml:space="preserve"> - за счет средств, предусматриваемых Министерству культуры и архивного дела Республики Коми на реализацию государственной программы Республики Коми "Развитие культуры";</w:t>
      </w:r>
    </w:p>
    <w:p w:rsidR="00EB7E72" w:rsidRDefault="00EB7E72">
      <w:pPr>
        <w:pStyle w:val="ConsPlusNormal"/>
        <w:jc w:val="both"/>
      </w:pPr>
      <w:r>
        <w:t xml:space="preserve">(в ред. Постановлений Правительства РК от 22.11.2021 </w:t>
      </w:r>
      <w:hyperlink r:id="rId67">
        <w:r>
          <w:rPr>
            <w:color w:val="0000FF"/>
          </w:rPr>
          <w:t>N 546</w:t>
        </w:r>
      </w:hyperlink>
      <w:r>
        <w:t xml:space="preserve">, от 10.06.2024 </w:t>
      </w:r>
      <w:hyperlink r:id="rId68">
        <w:r>
          <w:rPr>
            <w:color w:val="0000FF"/>
          </w:rPr>
          <w:t>N 241</w:t>
        </w:r>
      </w:hyperlink>
      <w:r>
        <w:t>)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 xml:space="preserve">д) исключен. - </w:t>
      </w:r>
      <w:hyperlink r:id="rId69">
        <w:r>
          <w:rPr>
            <w:color w:val="0000FF"/>
          </w:rPr>
          <w:t>Постановление</w:t>
        </w:r>
      </w:hyperlink>
      <w:r>
        <w:t xml:space="preserve"> Правительства РК от 22.10.2009 N 303.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 xml:space="preserve">е) в </w:t>
      </w:r>
      <w:hyperlink w:anchor="P45">
        <w:r>
          <w:rPr>
            <w:color w:val="0000FF"/>
          </w:rPr>
          <w:t>подпункте "к" подпункта 1</w:t>
        </w:r>
      </w:hyperlink>
      <w:r>
        <w:t xml:space="preserve"> - за счет средств, предусматриваемых Министерству здравоохранения Республики Коми на реализацию Государственной программы Республики Коми "Развитие здравоохранения".</w:t>
      </w:r>
    </w:p>
    <w:p w:rsidR="00EB7E72" w:rsidRDefault="00EB7E72">
      <w:pPr>
        <w:pStyle w:val="ConsPlusNormal"/>
        <w:jc w:val="both"/>
      </w:pPr>
      <w:r>
        <w:t xml:space="preserve">(пп. "е" 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Правительства РК от 31.08.2016 N 426)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 xml:space="preserve">4. Признать утратившими силу постановления Правительства Республики Коми по </w:t>
      </w:r>
      <w:hyperlink w:anchor="P190">
        <w:r>
          <w:rPr>
            <w:color w:val="0000FF"/>
          </w:rPr>
          <w:t>перечню</w:t>
        </w:r>
      </w:hyperlink>
      <w:r>
        <w:t xml:space="preserve"> согласно приложению N 2.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 xml:space="preserve">5. Настоящее постановление вступает в силу со дня его официального опубликования и в части количества стипендий и их размеров, указанных в </w:t>
      </w:r>
      <w:hyperlink w:anchor="P22">
        <w:r>
          <w:rPr>
            <w:color w:val="0000FF"/>
          </w:rPr>
          <w:t>пункте 1</w:t>
        </w:r>
      </w:hyperlink>
      <w:r>
        <w:t xml:space="preserve"> настоящего постановления, распространяется на правоотношения, возникшие с 1 сентября 2007 г.</w:t>
      </w:r>
    </w:p>
    <w:p w:rsidR="00EB7E72" w:rsidRDefault="00EB7E72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РК от 02.04.2014 N 133)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>6. Контроль за исполнением настоящего постановления возложить на заместителя Председателя Правительства Республики Коми, осуществляющего в соответствии с распределением обязанностей координацию работы органов исполнительной власти Республики Коми по вопросам реализации государственной политики в области образования.</w:t>
      </w:r>
    </w:p>
    <w:p w:rsidR="00EB7E72" w:rsidRDefault="00EB7E72">
      <w:pPr>
        <w:pStyle w:val="ConsPlusNormal"/>
        <w:jc w:val="both"/>
      </w:pPr>
      <w:r>
        <w:t xml:space="preserve">(п. 6 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Правительства РК от 27.05.2019 N 253)</w:t>
      </w:r>
    </w:p>
    <w:p w:rsidR="00EB7E72" w:rsidRDefault="00EB7E72">
      <w:pPr>
        <w:pStyle w:val="ConsPlusNormal"/>
      </w:pPr>
    </w:p>
    <w:p w:rsidR="00EB7E72" w:rsidRDefault="00EB7E72">
      <w:pPr>
        <w:pStyle w:val="ConsPlusNormal"/>
        <w:jc w:val="right"/>
      </w:pPr>
      <w:r>
        <w:t>Глава Республики Коми</w:t>
      </w:r>
    </w:p>
    <w:p w:rsidR="00EB7E72" w:rsidRDefault="00EB7E72">
      <w:pPr>
        <w:pStyle w:val="ConsPlusNormal"/>
        <w:jc w:val="right"/>
      </w:pPr>
      <w:r>
        <w:t>В.ТОРЛОПОВ</w:t>
      </w:r>
    </w:p>
    <w:p w:rsidR="00EB7E72" w:rsidRDefault="00EB7E72">
      <w:pPr>
        <w:pStyle w:val="ConsPlusNormal"/>
      </w:pPr>
    </w:p>
    <w:p w:rsidR="00EB7E72" w:rsidRDefault="00EB7E72">
      <w:pPr>
        <w:pStyle w:val="ConsPlusNormal"/>
      </w:pPr>
    </w:p>
    <w:p w:rsidR="00EB7E72" w:rsidRDefault="00EB7E72">
      <w:pPr>
        <w:pStyle w:val="ConsPlusNormal"/>
      </w:pPr>
    </w:p>
    <w:p w:rsidR="00EB7E72" w:rsidRDefault="00EB7E72">
      <w:pPr>
        <w:pStyle w:val="ConsPlusNormal"/>
      </w:pPr>
    </w:p>
    <w:p w:rsidR="00EB7E72" w:rsidRDefault="00EB7E72">
      <w:pPr>
        <w:pStyle w:val="ConsPlusNormal"/>
      </w:pPr>
    </w:p>
    <w:p w:rsidR="00EB7E72" w:rsidRDefault="00EB7E72">
      <w:pPr>
        <w:pStyle w:val="ConsPlusNormal"/>
        <w:jc w:val="right"/>
        <w:outlineLvl w:val="0"/>
      </w:pPr>
      <w:r>
        <w:t>Утверждено</w:t>
      </w:r>
    </w:p>
    <w:p w:rsidR="00EB7E72" w:rsidRDefault="00EB7E72">
      <w:pPr>
        <w:pStyle w:val="ConsPlusNormal"/>
        <w:jc w:val="right"/>
      </w:pPr>
      <w:r>
        <w:t>Постановлением</w:t>
      </w:r>
    </w:p>
    <w:p w:rsidR="00EB7E72" w:rsidRDefault="00EB7E72">
      <w:pPr>
        <w:pStyle w:val="ConsPlusNormal"/>
        <w:jc w:val="right"/>
      </w:pPr>
      <w:r>
        <w:t>Правительства Республики Коми</w:t>
      </w:r>
    </w:p>
    <w:p w:rsidR="00EB7E72" w:rsidRDefault="00EB7E72">
      <w:pPr>
        <w:pStyle w:val="ConsPlusNormal"/>
        <w:jc w:val="right"/>
      </w:pPr>
      <w:r>
        <w:t>от 24 октября 2007 г. N 248</w:t>
      </w:r>
    </w:p>
    <w:p w:rsidR="00EB7E72" w:rsidRDefault="00EB7E72">
      <w:pPr>
        <w:pStyle w:val="ConsPlusNormal"/>
        <w:jc w:val="right"/>
      </w:pPr>
      <w:r>
        <w:t>(приложение N 1)</w:t>
      </w:r>
    </w:p>
    <w:p w:rsidR="00EB7E72" w:rsidRDefault="00EB7E72">
      <w:pPr>
        <w:pStyle w:val="ConsPlusNormal"/>
      </w:pPr>
    </w:p>
    <w:p w:rsidR="00EB7E72" w:rsidRDefault="00EB7E72">
      <w:pPr>
        <w:pStyle w:val="ConsPlusTitle"/>
        <w:jc w:val="center"/>
      </w:pPr>
      <w:bookmarkStart w:id="16" w:name="P96"/>
      <w:bookmarkEnd w:id="16"/>
      <w:r>
        <w:lastRenderedPageBreak/>
        <w:t>ПОЛОЖЕНИЕ</w:t>
      </w:r>
    </w:p>
    <w:p w:rsidR="00EB7E72" w:rsidRDefault="00EB7E72">
      <w:pPr>
        <w:pStyle w:val="ConsPlusTitle"/>
        <w:jc w:val="center"/>
      </w:pPr>
      <w:r>
        <w:t>О ПОРЯДКЕ НАЗНАЧЕНИЯ ИМЕННЫХ СТИПЕНДИЙ ДЛЯ ОБУЧАЮЩИХСЯ</w:t>
      </w:r>
    </w:p>
    <w:p w:rsidR="00EB7E72" w:rsidRDefault="00EB7E72">
      <w:pPr>
        <w:pStyle w:val="ConsPlusTitle"/>
        <w:jc w:val="center"/>
      </w:pPr>
      <w:r>
        <w:t>В ОБРАЗОВАТЕЛЬНЫХ ОРГАНИЗАЦИЯХ ВЫСШЕГО ОБРАЗОВАНИЯ,</w:t>
      </w:r>
    </w:p>
    <w:p w:rsidR="00EB7E72" w:rsidRDefault="00EB7E72">
      <w:pPr>
        <w:pStyle w:val="ConsPlusTitle"/>
        <w:jc w:val="center"/>
      </w:pPr>
      <w:r>
        <w:t>ПРОФЕССИОНАЛЬНЫХ ОБРАЗОВАТЕЛЬНЫХ ОРГАНИЗАЦИЯХ,</w:t>
      </w:r>
    </w:p>
    <w:p w:rsidR="00EB7E72" w:rsidRDefault="00EB7E72">
      <w:pPr>
        <w:pStyle w:val="ConsPlusTitle"/>
        <w:jc w:val="center"/>
      </w:pPr>
      <w:r>
        <w:t>ОБЩЕОБРАЗОВАТЕЛЬНЫХ ОРГАНИЗАЦИЯХ,</w:t>
      </w:r>
    </w:p>
    <w:p w:rsidR="00EB7E72" w:rsidRDefault="00EB7E72">
      <w:pPr>
        <w:pStyle w:val="ConsPlusTitle"/>
        <w:jc w:val="center"/>
      </w:pPr>
      <w:r>
        <w:t>ОРГАНИЗАЦИЯХ ДОПОЛНИТЕЛЬНОГО ОБРАЗОВАНИЯ</w:t>
      </w:r>
    </w:p>
    <w:p w:rsidR="00EB7E72" w:rsidRDefault="00EB7E7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B7E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72" w:rsidRDefault="00EB7E7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72" w:rsidRDefault="00EB7E7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7E72" w:rsidRDefault="00EB7E7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7E72" w:rsidRDefault="00EB7E7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РК от 19.12.2011 </w:t>
            </w:r>
            <w:hyperlink r:id="rId73">
              <w:r>
                <w:rPr>
                  <w:color w:val="0000FF"/>
                </w:rPr>
                <w:t>N 585</w:t>
              </w:r>
            </w:hyperlink>
            <w:r>
              <w:rPr>
                <w:color w:val="392C69"/>
              </w:rPr>
              <w:t>,</w:t>
            </w:r>
          </w:p>
          <w:p w:rsidR="00EB7E72" w:rsidRDefault="00EB7E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30.08.2013 </w:t>
            </w:r>
            <w:hyperlink r:id="rId74">
              <w:r>
                <w:rPr>
                  <w:color w:val="0000FF"/>
                </w:rPr>
                <w:t>N 325</w:t>
              </w:r>
            </w:hyperlink>
            <w:r>
              <w:rPr>
                <w:color w:val="392C69"/>
              </w:rPr>
              <w:t xml:space="preserve">, от 02.04.2014 </w:t>
            </w:r>
            <w:hyperlink r:id="rId75">
              <w:r>
                <w:rPr>
                  <w:color w:val="0000FF"/>
                </w:rPr>
                <w:t>N 133</w:t>
              </w:r>
            </w:hyperlink>
            <w:r>
              <w:rPr>
                <w:color w:val="392C69"/>
              </w:rPr>
              <w:t xml:space="preserve"> (ред. 07.07.2014),</w:t>
            </w:r>
          </w:p>
          <w:p w:rsidR="00EB7E72" w:rsidRDefault="00EB7E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23.05.2016 </w:t>
            </w:r>
            <w:hyperlink r:id="rId76">
              <w:r>
                <w:rPr>
                  <w:color w:val="0000FF"/>
                </w:rPr>
                <w:t>N 254</w:t>
              </w:r>
            </w:hyperlink>
            <w:r>
              <w:rPr>
                <w:color w:val="392C69"/>
              </w:rPr>
              <w:t xml:space="preserve">, от 31.08.2016 </w:t>
            </w:r>
            <w:hyperlink r:id="rId77">
              <w:r>
                <w:rPr>
                  <w:color w:val="0000FF"/>
                </w:rPr>
                <w:t>N 426</w:t>
              </w:r>
            </w:hyperlink>
            <w:r>
              <w:rPr>
                <w:color w:val="392C69"/>
              </w:rPr>
              <w:t xml:space="preserve">, от 16.10.2017 </w:t>
            </w:r>
            <w:hyperlink r:id="rId78">
              <w:r>
                <w:rPr>
                  <w:color w:val="0000FF"/>
                </w:rPr>
                <w:t>N 544</w:t>
              </w:r>
            </w:hyperlink>
            <w:r>
              <w:rPr>
                <w:color w:val="392C69"/>
              </w:rPr>
              <w:t>,</w:t>
            </w:r>
          </w:p>
          <w:p w:rsidR="00EB7E72" w:rsidRDefault="00EB7E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27.05.2019 </w:t>
            </w:r>
            <w:hyperlink r:id="rId79">
              <w:r>
                <w:rPr>
                  <w:color w:val="0000FF"/>
                </w:rPr>
                <w:t>N 253</w:t>
              </w:r>
            </w:hyperlink>
            <w:r>
              <w:rPr>
                <w:color w:val="392C69"/>
              </w:rPr>
              <w:t xml:space="preserve">, от 17.04.2023 </w:t>
            </w:r>
            <w:hyperlink r:id="rId80">
              <w:r>
                <w:rPr>
                  <w:color w:val="0000FF"/>
                </w:rPr>
                <w:t>N 189</w:t>
              </w:r>
            </w:hyperlink>
            <w:r>
              <w:rPr>
                <w:color w:val="392C69"/>
              </w:rPr>
              <w:t xml:space="preserve">, от 10.06.2024 </w:t>
            </w:r>
            <w:hyperlink r:id="rId81">
              <w:r>
                <w:rPr>
                  <w:color w:val="0000FF"/>
                </w:rPr>
                <w:t>N 241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72" w:rsidRDefault="00EB7E72">
            <w:pPr>
              <w:pStyle w:val="ConsPlusNormal"/>
            </w:pPr>
          </w:p>
        </w:tc>
      </w:tr>
    </w:tbl>
    <w:p w:rsidR="00EB7E72" w:rsidRDefault="00EB7E72">
      <w:pPr>
        <w:pStyle w:val="ConsPlusNormal"/>
      </w:pPr>
    </w:p>
    <w:p w:rsidR="00EB7E72" w:rsidRDefault="00EB7E72">
      <w:pPr>
        <w:pStyle w:val="ConsPlusNormal"/>
        <w:ind w:firstLine="540"/>
        <w:jc w:val="both"/>
      </w:pPr>
      <w:r>
        <w:t>1. Настоящее Положение устанавливает порядок назначения именных стипендий для обучающихся в образовательных организациях высшего образования, профессиональных образовательных организациях, общеобразовательных организациях, организациях дополнительного образования (далее - стипендии).</w:t>
      </w:r>
    </w:p>
    <w:p w:rsidR="00EB7E72" w:rsidRDefault="00EB7E72">
      <w:pPr>
        <w:pStyle w:val="ConsPlusNormal"/>
        <w:jc w:val="both"/>
      </w:pPr>
      <w:r>
        <w:t xml:space="preserve">(в ред. Постановлений Правительства РК от 30.08.2013 </w:t>
      </w:r>
      <w:hyperlink r:id="rId82">
        <w:r>
          <w:rPr>
            <w:color w:val="0000FF"/>
          </w:rPr>
          <w:t>N 325</w:t>
        </w:r>
      </w:hyperlink>
      <w:r>
        <w:t xml:space="preserve">, от 02.04.2014 </w:t>
      </w:r>
      <w:hyperlink r:id="rId83">
        <w:r>
          <w:rPr>
            <w:color w:val="0000FF"/>
          </w:rPr>
          <w:t>N 133</w:t>
        </w:r>
      </w:hyperlink>
      <w:r>
        <w:t>)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>2. Стипендии назначаются с целью государственной поддержки и стимулирования талантливых детей и молодежи, обучающихся в образовательных организациях, в том числе по договорам целевого обучения, стимулирования научных исследований обучающихся, повышения престижа рабочих профессий и специальностей по основным профессиональным образовательным программам.</w:t>
      </w:r>
    </w:p>
    <w:p w:rsidR="00EB7E72" w:rsidRDefault="00EB7E72">
      <w:pPr>
        <w:pStyle w:val="ConsPlusNormal"/>
        <w:jc w:val="both"/>
      </w:pPr>
      <w:r>
        <w:t xml:space="preserve">(п. 2 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Правительства РК от 17.04.2023 N 189)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>3. Стипендии назначаются Правительством Республики Коми ежегодно с 1 сентября: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>для обучающихся в образовательных организациях высшего образования, профессиональных образовательных организациях - сроком на один учебный год согласно рабочему учебному плану по конкретному направлению подготовки (специальности, профессии);</w:t>
      </w:r>
    </w:p>
    <w:p w:rsidR="00EB7E72" w:rsidRDefault="00EB7E72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Правительства РК от 30.08.2013 N 325)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>для обучающихся в общеобразовательных организациях, организациях дополнительного образования - сроком на один учебный год до 31 мая.</w:t>
      </w:r>
    </w:p>
    <w:p w:rsidR="00EB7E72" w:rsidRDefault="00EB7E72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Правительства РК от 30.08.2013 N 325)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>Выплата стипендий осуществляется ежемесячно в течение срока, на который она назначена.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>4. Министерство образования и науки Республики Коми создает Комиссию по назначению стипендий (далее - Комиссия) и утверждает порядок принятия Комиссией решения о назначении (об отказе в назначении) стипендии.</w:t>
      </w:r>
    </w:p>
    <w:p w:rsidR="00EB7E72" w:rsidRDefault="00EB7E72">
      <w:pPr>
        <w:pStyle w:val="ConsPlusNormal"/>
        <w:jc w:val="both"/>
      </w:pPr>
      <w:r>
        <w:t xml:space="preserve">(в ред. Постановлений Правительства РК от 23.05.2016 </w:t>
      </w:r>
      <w:hyperlink r:id="rId87">
        <w:r>
          <w:rPr>
            <w:color w:val="0000FF"/>
          </w:rPr>
          <w:t>N 254</w:t>
        </w:r>
      </w:hyperlink>
      <w:r>
        <w:t xml:space="preserve">, от 16.10.2017 </w:t>
      </w:r>
      <w:hyperlink r:id="rId88">
        <w:r>
          <w:rPr>
            <w:color w:val="0000FF"/>
          </w:rPr>
          <w:t>N 544</w:t>
        </w:r>
      </w:hyperlink>
      <w:r>
        <w:t xml:space="preserve">, от 17.04.2023 </w:t>
      </w:r>
      <w:hyperlink r:id="rId89">
        <w:r>
          <w:rPr>
            <w:color w:val="0000FF"/>
          </w:rPr>
          <w:t>N 189</w:t>
        </w:r>
      </w:hyperlink>
      <w:r>
        <w:t>)</w:t>
      </w:r>
    </w:p>
    <w:p w:rsidR="00EB7E72" w:rsidRDefault="00EB7E72">
      <w:pPr>
        <w:pStyle w:val="ConsPlusNormal"/>
        <w:spacing w:before="200"/>
        <w:ind w:firstLine="540"/>
        <w:jc w:val="both"/>
      </w:pPr>
      <w:bookmarkStart w:id="17" w:name="P120"/>
      <w:bookmarkEnd w:id="17"/>
      <w:r>
        <w:t>5. Соискатели, претендующие на назначение стипендии, представляют в Комиссию следующие документы: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>1) заявление о назначении стипендии с указанием вида стипендии;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>2) анкету соискателя стипендии;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 xml:space="preserve">3) ходатайство о выдвижении кандидата на соискание стипендии, за исключением соискателей, претендующих на назначение стипендии в соответствии с </w:t>
      </w:r>
      <w:hyperlink w:anchor="P31">
        <w:r>
          <w:rPr>
            <w:color w:val="0000FF"/>
          </w:rPr>
          <w:t>подпунктами "в"</w:t>
        </w:r>
      </w:hyperlink>
      <w:r>
        <w:t xml:space="preserve">, </w:t>
      </w:r>
      <w:hyperlink w:anchor="P33">
        <w:r>
          <w:rPr>
            <w:color w:val="0000FF"/>
          </w:rPr>
          <w:t>"г"</w:t>
        </w:r>
      </w:hyperlink>
      <w:r>
        <w:t xml:space="preserve">, </w:t>
      </w:r>
      <w:hyperlink w:anchor="P35">
        <w:r>
          <w:rPr>
            <w:color w:val="0000FF"/>
          </w:rPr>
          <w:t>"д"</w:t>
        </w:r>
      </w:hyperlink>
      <w:r>
        <w:t xml:space="preserve">, </w:t>
      </w:r>
      <w:hyperlink w:anchor="P37">
        <w:r>
          <w:rPr>
            <w:color w:val="0000FF"/>
          </w:rPr>
          <w:t>"е"</w:t>
        </w:r>
      </w:hyperlink>
      <w:r>
        <w:t xml:space="preserve">, </w:t>
      </w:r>
      <w:hyperlink w:anchor="P45">
        <w:r>
          <w:rPr>
            <w:color w:val="0000FF"/>
          </w:rPr>
          <w:t>"к" подпункта 1</w:t>
        </w:r>
      </w:hyperlink>
      <w:r>
        <w:t xml:space="preserve"> постановления Правительства Республики Коми от 24 октября 2007 г. N 248 "Об именных стипендиях для обучающихся в образовательных организациях высшего образования, профессиональных образовательных организациях, общеобразовательных организациях, организациях дополнительного образования" (далее - постановление Правительства Республики Коми):</w:t>
      </w:r>
    </w:p>
    <w:p w:rsidR="00EB7E72" w:rsidRDefault="00EB7E72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Постановления</w:t>
        </w:r>
      </w:hyperlink>
      <w:r>
        <w:t xml:space="preserve"> Правительства РК от 17.04.2023 N 189)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>образовательной организации высшего образования;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lastRenderedPageBreak/>
        <w:t>профессиональной образовательной организации;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>общеобразовательной и организации;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>организации дополнительного образования (для муниципальной организации дополнительного образования - согласованное с органами местного самоуправления).</w:t>
      </w:r>
    </w:p>
    <w:p w:rsidR="00EB7E72" w:rsidRDefault="00EB7E72">
      <w:pPr>
        <w:pStyle w:val="ConsPlusNormal"/>
        <w:jc w:val="both"/>
      </w:pPr>
      <w:r>
        <w:t xml:space="preserve">(пп. 3 в ред. </w:t>
      </w:r>
      <w:hyperlink r:id="rId91">
        <w:r>
          <w:rPr>
            <w:color w:val="0000FF"/>
          </w:rPr>
          <w:t>Постановления</w:t>
        </w:r>
      </w:hyperlink>
      <w:r>
        <w:t xml:space="preserve"> Правительства РК от 23.05.2016 N 254)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>4) документ, подтверждающий обучение кандидата на соискание стипендии за счет средств местного бюджета, - для лиц, обучающихся в муниципальных организациях дополнительного образования и получающих образование за счет средств местного бюджета;</w:t>
      </w:r>
    </w:p>
    <w:p w:rsidR="00EB7E72" w:rsidRDefault="00EB7E72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Правительства РК от 30.08.2013 N 325)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>5) документ, подтверждающий наличие государственной аккредитации по направлению подготовки кандидата на соискание стипендии;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>6) документ, подтверждающий обучение кандидата на соискание стипендии по образовательной программе с указанием кода и наименования профессии (специальности/направления);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>7) опись документов.</w:t>
      </w:r>
    </w:p>
    <w:p w:rsidR="00EB7E72" w:rsidRDefault="00EB7E72">
      <w:pPr>
        <w:pStyle w:val="ConsPlusNormal"/>
        <w:spacing w:before="200"/>
        <w:ind w:firstLine="540"/>
        <w:jc w:val="both"/>
      </w:pPr>
      <w:bookmarkStart w:id="18" w:name="P135"/>
      <w:bookmarkEnd w:id="18"/>
      <w:r>
        <w:t xml:space="preserve">6. Соискатели, претендующие на назначение стипендии, из числа обучающихся в образовательных организациях высшего образования, профессиональных образовательных организациях по очной форме обучения по имеющим государственную аккредитацию основным профессиональным образовательным программам среднего профессионального или высшего образования дополнительно к документам, указанным в </w:t>
      </w:r>
      <w:hyperlink w:anchor="P120">
        <w:r>
          <w:rPr>
            <w:color w:val="0000FF"/>
          </w:rPr>
          <w:t>пункте 5</w:t>
        </w:r>
      </w:hyperlink>
      <w:r>
        <w:t xml:space="preserve"> настоящего Положения, представляют:</w:t>
      </w:r>
    </w:p>
    <w:p w:rsidR="00EB7E72" w:rsidRDefault="00EB7E72">
      <w:pPr>
        <w:pStyle w:val="ConsPlusNormal"/>
        <w:jc w:val="both"/>
      </w:pPr>
      <w:r>
        <w:t xml:space="preserve">(в ред. Постановлений Правительства РК от 30.08.2013 </w:t>
      </w:r>
      <w:hyperlink r:id="rId93">
        <w:r>
          <w:rPr>
            <w:color w:val="0000FF"/>
          </w:rPr>
          <w:t>N 325</w:t>
        </w:r>
      </w:hyperlink>
      <w:r>
        <w:t xml:space="preserve">, от 17.04.2023 </w:t>
      </w:r>
      <w:hyperlink r:id="rId94">
        <w:r>
          <w:rPr>
            <w:color w:val="0000FF"/>
          </w:rPr>
          <w:t>N 189</w:t>
        </w:r>
      </w:hyperlink>
      <w:r>
        <w:t>)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>1) копию аттестата об основном общем или среднем общем образовании или диплома о среднем профессиональном образовании кандидата на соискание стипендии (для лиц, обучающихся на I курсе);</w:t>
      </w:r>
    </w:p>
    <w:p w:rsidR="00EB7E72" w:rsidRDefault="00EB7E72">
      <w:pPr>
        <w:pStyle w:val="ConsPlusNormal"/>
        <w:jc w:val="both"/>
      </w:pPr>
      <w:r>
        <w:t xml:space="preserve">(пп. 1 в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Правительства РК от 23.05.2016 N 254)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>2) выписку из приказа о зачислении кандидата на соискание стипендии в образовательную организацию высшего образования или профессиональную образовательную организацию (для лиц, обучающихся на I курсе);</w:t>
      </w:r>
    </w:p>
    <w:p w:rsidR="00EB7E72" w:rsidRDefault="00EB7E72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Правительства РК от 30.08.2013 N 325)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>3) выписку из ведомости успеваемости кандидата на соискание стипендии (для лиц, обучающихся на II и последующих курсах);</w:t>
      </w:r>
    </w:p>
    <w:p w:rsidR="00EB7E72" w:rsidRDefault="00EB7E72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Правительства РК от 23.05.2016 N 254)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>4) справка об успеваемости по итогам учебного года для обучающихся в общеобразовательных организациях.</w:t>
      </w:r>
    </w:p>
    <w:p w:rsidR="00EB7E72" w:rsidRDefault="00EB7E72">
      <w:pPr>
        <w:pStyle w:val="ConsPlusNormal"/>
        <w:jc w:val="both"/>
      </w:pPr>
      <w:r>
        <w:t xml:space="preserve">(пп. 4 введен </w:t>
      </w:r>
      <w:hyperlink r:id="rId98">
        <w:r>
          <w:rPr>
            <w:color w:val="0000FF"/>
          </w:rPr>
          <w:t>Постановлением</w:t>
        </w:r>
      </w:hyperlink>
      <w:r>
        <w:t xml:space="preserve"> Правительства РК от 23.05.2016 N 254)</w:t>
      </w:r>
    </w:p>
    <w:p w:rsidR="00EB7E72" w:rsidRDefault="00EB7E72">
      <w:pPr>
        <w:pStyle w:val="ConsPlusNormal"/>
        <w:spacing w:before="200"/>
        <w:ind w:firstLine="540"/>
        <w:jc w:val="both"/>
      </w:pPr>
      <w:bookmarkStart w:id="19" w:name="P145"/>
      <w:bookmarkEnd w:id="19"/>
      <w:r>
        <w:t xml:space="preserve">7. Дополнительно к документам, указанным в </w:t>
      </w:r>
      <w:hyperlink w:anchor="P120">
        <w:r>
          <w:rPr>
            <w:color w:val="0000FF"/>
          </w:rPr>
          <w:t>пунктах 5</w:t>
        </w:r>
      </w:hyperlink>
      <w:r>
        <w:t xml:space="preserve"> и </w:t>
      </w:r>
      <w:hyperlink w:anchor="P135">
        <w:r>
          <w:rPr>
            <w:color w:val="0000FF"/>
          </w:rPr>
          <w:t>6</w:t>
        </w:r>
      </w:hyperlink>
      <w:r>
        <w:t xml:space="preserve"> настоящего Положения, соискатели, претендующие на назначение стипендии, представляют следующие документы:</w:t>
      </w:r>
    </w:p>
    <w:p w:rsidR="00EB7E72" w:rsidRDefault="00EB7E72">
      <w:pPr>
        <w:pStyle w:val="ConsPlusNormal"/>
        <w:spacing w:before="200"/>
        <w:ind w:firstLine="540"/>
        <w:jc w:val="both"/>
      </w:pPr>
      <w:bookmarkStart w:id="20" w:name="P146"/>
      <w:bookmarkEnd w:id="20"/>
      <w:r>
        <w:t xml:space="preserve">1) копии документов, подтверждающих успешное занятие научно-исследовательской и профессиональной деятельностью (сертификаты, свидетельства, дипломы, подтверждающие победу или участие соискателя в научных симпозиумах, конференциях, семинарах, выставках, конкурсах профессионального мастерства международного, российского, регионального, муниципального уровней, организаторами/соорганизаторами которых выступают федеральные органы исполнительной власти, органы исполнительной власти субъектов Российской Федерации, государственные и муниципальные учреждения и организации, и/или входящие в перечень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утвержденных приказом Министерства просвещения Российской Федерации или Министерства науки и высшего образования Российской Федерации); другие научные результаты, имеющие документальное подтверждение, - для </w:t>
      </w:r>
      <w:r>
        <w:lastRenderedPageBreak/>
        <w:t xml:space="preserve">соискателей, претендующих на назначение стипендии в соответствии с </w:t>
      </w:r>
      <w:hyperlink w:anchor="P26">
        <w:r>
          <w:rPr>
            <w:color w:val="0000FF"/>
          </w:rPr>
          <w:t>подпунктами "а"</w:t>
        </w:r>
      </w:hyperlink>
      <w:r>
        <w:t xml:space="preserve"> - </w:t>
      </w:r>
      <w:hyperlink w:anchor="P45">
        <w:r>
          <w:rPr>
            <w:color w:val="0000FF"/>
          </w:rPr>
          <w:t>"к" подпункта 1</w:t>
        </w:r>
      </w:hyperlink>
      <w:r>
        <w:t xml:space="preserve">, </w:t>
      </w:r>
      <w:hyperlink w:anchor="P50">
        <w:r>
          <w:rPr>
            <w:color w:val="0000FF"/>
          </w:rPr>
          <w:t>подпунктами "а"</w:t>
        </w:r>
      </w:hyperlink>
      <w:r>
        <w:t xml:space="preserve"> - </w:t>
      </w:r>
      <w:hyperlink w:anchor="P58">
        <w:r>
          <w:rPr>
            <w:color w:val="0000FF"/>
          </w:rPr>
          <w:t>"д" подпункта 2</w:t>
        </w:r>
      </w:hyperlink>
      <w:r>
        <w:t xml:space="preserve">, </w:t>
      </w:r>
      <w:hyperlink w:anchor="P61">
        <w:r>
          <w:rPr>
            <w:color w:val="0000FF"/>
          </w:rPr>
          <w:t>подпунктами 3</w:t>
        </w:r>
      </w:hyperlink>
      <w:r>
        <w:t xml:space="preserve"> и </w:t>
      </w:r>
      <w:hyperlink w:anchor="P63">
        <w:r>
          <w:rPr>
            <w:color w:val="0000FF"/>
          </w:rPr>
          <w:t>4 пункта 1</w:t>
        </w:r>
      </w:hyperlink>
      <w:r>
        <w:t xml:space="preserve"> постановления Правительства Республики Коми;</w:t>
      </w:r>
    </w:p>
    <w:p w:rsidR="00EB7E72" w:rsidRDefault="00EB7E72">
      <w:pPr>
        <w:pStyle w:val="ConsPlusNormal"/>
        <w:jc w:val="both"/>
      </w:pPr>
      <w:r>
        <w:t xml:space="preserve">(в ред. Постановлений Правительства РК от 17.04.2023 </w:t>
      </w:r>
      <w:hyperlink r:id="rId99">
        <w:r>
          <w:rPr>
            <w:color w:val="0000FF"/>
          </w:rPr>
          <w:t>N 189</w:t>
        </w:r>
      </w:hyperlink>
      <w:r>
        <w:t xml:space="preserve">, от 10.06.2024 </w:t>
      </w:r>
      <w:hyperlink r:id="rId100">
        <w:r>
          <w:rPr>
            <w:color w:val="0000FF"/>
          </w:rPr>
          <w:t>N 241</w:t>
        </w:r>
      </w:hyperlink>
      <w:r>
        <w:t>)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 xml:space="preserve">2) список опубликованных соискателем или в соавторстве с соискателем научных работ, выступлений на научных мероприятиях международного, российского, межрегионального, регионального уровней - для соискателей, претендующих на назначение стипендии в соответствии с </w:t>
      </w:r>
      <w:hyperlink w:anchor="P26">
        <w:r>
          <w:rPr>
            <w:color w:val="0000FF"/>
          </w:rPr>
          <w:t>подпунктами "а"</w:t>
        </w:r>
      </w:hyperlink>
      <w:r>
        <w:t xml:space="preserve">, </w:t>
      </w:r>
      <w:hyperlink w:anchor="P31">
        <w:r>
          <w:rPr>
            <w:color w:val="0000FF"/>
          </w:rPr>
          <w:t>"в"</w:t>
        </w:r>
      </w:hyperlink>
      <w:r>
        <w:t xml:space="preserve"> - </w:t>
      </w:r>
      <w:hyperlink w:anchor="P37">
        <w:r>
          <w:rPr>
            <w:color w:val="0000FF"/>
          </w:rPr>
          <w:t>"е"</w:t>
        </w:r>
      </w:hyperlink>
      <w:r>
        <w:t xml:space="preserve">, </w:t>
      </w:r>
      <w:hyperlink w:anchor="P42">
        <w:r>
          <w:rPr>
            <w:color w:val="0000FF"/>
          </w:rPr>
          <w:t>"з"</w:t>
        </w:r>
      </w:hyperlink>
      <w:r>
        <w:t xml:space="preserve">, </w:t>
      </w:r>
      <w:hyperlink w:anchor="P45">
        <w:r>
          <w:rPr>
            <w:color w:val="0000FF"/>
          </w:rPr>
          <w:t>"к" подпункта 1</w:t>
        </w:r>
      </w:hyperlink>
      <w:r>
        <w:t xml:space="preserve">, </w:t>
      </w:r>
      <w:hyperlink w:anchor="P50">
        <w:r>
          <w:rPr>
            <w:color w:val="0000FF"/>
          </w:rPr>
          <w:t>подпунктами "а"</w:t>
        </w:r>
      </w:hyperlink>
      <w:r>
        <w:t xml:space="preserve"> - </w:t>
      </w:r>
      <w:hyperlink w:anchor="P54">
        <w:r>
          <w:rPr>
            <w:color w:val="0000FF"/>
          </w:rPr>
          <w:t>"в"</w:t>
        </w:r>
      </w:hyperlink>
      <w:r>
        <w:t xml:space="preserve">, </w:t>
      </w:r>
      <w:hyperlink w:anchor="P58">
        <w:r>
          <w:rPr>
            <w:color w:val="0000FF"/>
          </w:rPr>
          <w:t>"д" подпункта 2</w:t>
        </w:r>
      </w:hyperlink>
      <w:r>
        <w:t xml:space="preserve">, </w:t>
      </w:r>
      <w:hyperlink w:anchor="P61">
        <w:r>
          <w:rPr>
            <w:color w:val="0000FF"/>
          </w:rPr>
          <w:t>подпунктами 3</w:t>
        </w:r>
      </w:hyperlink>
      <w:r>
        <w:t xml:space="preserve"> и </w:t>
      </w:r>
      <w:hyperlink w:anchor="P63">
        <w:r>
          <w:rPr>
            <w:color w:val="0000FF"/>
          </w:rPr>
          <w:t>4 пункта 1</w:t>
        </w:r>
      </w:hyperlink>
      <w:r>
        <w:t xml:space="preserve"> постановления Правительства Республики Коми;</w:t>
      </w:r>
    </w:p>
    <w:p w:rsidR="00EB7E72" w:rsidRDefault="00EB7E72">
      <w:pPr>
        <w:pStyle w:val="ConsPlusNormal"/>
        <w:jc w:val="both"/>
      </w:pPr>
      <w:r>
        <w:t xml:space="preserve">(в ред. Постановлений Правительства РК от 17.04.2023 </w:t>
      </w:r>
      <w:hyperlink r:id="rId101">
        <w:r>
          <w:rPr>
            <w:color w:val="0000FF"/>
          </w:rPr>
          <w:t>N 189</w:t>
        </w:r>
      </w:hyperlink>
      <w:r>
        <w:t xml:space="preserve">, от 10.06.2024 </w:t>
      </w:r>
      <w:hyperlink r:id="rId102">
        <w:r>
          <w:rPr>
            <w:color w:val="0000FF"/>
          </w:rPr>
          <w:t>N 241</w:t>
        </w:r>
      </w:hyperlink>
      <w:r>
        <w:t>)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 xml:space="preserve">3) копии документов, подтверждающих авторство или соавторство научных и производственных открытий, изобретений, - для соискателей, претендующих на назначение стипендии в соответствии с </w:t>
      </w:r>
      <w:hyperlink w:anchor="P26">
        <w:r>
          <w:rPr>
            <w:color w:val="0000FF"/>
          </w:rPr>
          <w:t>подпунктом "а" подпункта 1 пункта 1</w:t>
        </w:r>
      </w:hyperlink>
      <w:r>
        <w:t xml:space="preserve"> постановления Правительства Республики Коми;</w:t>
      </w:r>
    </w:p>
    <w:p w:rsidR="00EB7E72" w:rsidRDefault="00EB7E72">
      <w:pPr>
        <w:pStyle w:val="ConsPlusNormal"/>
        <w:spacing w:before="200"/>
        <w:ind w:firstLine="540"/>
        <w:jc w:val="both"/>
      </w:pPr>
      <w:bookmarkStart w:id="21" w:name="P151"/>
      <w:bookmarkEnd w:id="21"/>
      <w:r>
        <w:t xml:space="preserve">4) копии дипломов, грамот, документов, подтверждающих, что кандидат на соискание стипендии является лауреатом (дипломантом, победителем) международных, всероссийских, межрегиональных, республиканских смотров, конкурсов, выставок, олимпиад, соревнований и фестивалей, организаторами/соорганизаторами которых выступают федеральные органы исполнительной власти, органы исполнительной власти субъектов Российской Федерации, государственные и муниципальные учреждения и организации, и/или входящие в перечень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утвержденных приказом Министерства просвещения Российской Федерации или Министерства науки и высшего образования Российской Федерации, - для соискателей, претендующих на назначение стипендии в соответствии с </w:t>
      </w:r>
      <w:hyperlink w:anchor="P31">
        <w:r>
          <w:rPr>
            <w:color w:val="0000FF"/>
          </w:rPr>
          <w:t>подпунктами "в"</w:t>
        </w:r>
      </w:hyperlink>
      <w:r>
        <w:t xml:space="preserve"> - </w:t>
      </w:r>
      <w:hyperlink w:anchor="P40">
        <w:r>
          <w:rPr>
            <w:color w:val="0000FF"/>
          </w:rPr>
          <w:t>"ж" подпункта 1</w:t>
        </w:r>
      </w:hyperlink>
      <w:r>
        <w:t xml:space="preserve">, </w:t>
      </w:r>
      <w:hyperlink w:anchor="P50">
        <w:r>
          <w:rPr>
            <w:color w:val="0000FF"/>
          </w:rPr>
          <w:t>подпунктами "а"</w:t>
        </w:r>
      </w:hyperlink>
      <w:r>
        <w:t xml:space="preserve"> - </w:t>
      </w:r>
      <w:hyperlink w:anchor="P54">
        <w:r>
          <w:rPr>
            <w:color w:val="0000FF"/>
          </w:rPr>
          <w:t>"в" подпункта 2</w:t>
        </w:r>
      </w:hyperlink>
      <w:r>
        <w:t xml:space="preserve">, </w:t>
      </w:r>
      <w:hyperlink w:anchor="P61">
        <w:r>
          <w:rPr>
            <w:color w:val="0000FF"/>
          </w:rPr>
          <w:t>подпунктами 3</w:t>
        </w:r>
      </w:hyperlink>
      <w:r>
        <w:t xml:space="preserve"> и </w:t>
      </w:r>
      <w:hyperlink w:anchor="P63">
        <w:r>
          <w:rPr>
            <w:color w:val="0000FF"/>
          </w:rPr>
          <w:t>4 пункта 1</w:t>
        </w:r>
      </w:hyperlink>
      <w:r>
        <w:t xml:space="preserve"> постановления Правительства Республики Коми;</w:t>
      </w:r>
    </w:p>
    <w:p w:rsidR="00EB7E72" w:rsidRDefault="00EB7E72">
      <w:pPr>
        <w:pStyle w:val="ConsPlusNormal"/>
        <w:jc w:val="both"/>
      </w:pPr>
      <w:r>
        <w:t xml:space="preserve">(в ред. Постановлений Правительства РК от 17.04.2023 </w:t>
      </w:r>
      <w:hyperlink r:id="rId103">
        <w:r>
          <w:rPr>
            <w:color w:val="0000FF"/>
          </w:rPr>
          <w:t>N 189</w:t>
        </w:r>
      </w:hyperlink>
      <w:r>
        <w:t xml:space="preserve">, от 10.06.2024 </w:t>
      </w:r>
      <w:hyperlink r:id="rId104">
        <w:r>
          <w:rPr>
            <w:color w:val="0000FF"/>
          </w:rPr>
          <w:t>N 241</w:t>
        </w:r>
      </w:hyperlink>
      <w:r>
        <w:t>)</w:t>
      </w:r>
    </w:p>
    <w:p w:rsidR="00EB7E72" w:rsidRDefault="00EB7E72">
      <w:pPr>
        <w:pStyle w:val="ConsPlusNormal"/>
        <w:spacing w:before="200"/>
        <w:ind w:firstLine="540"/>
        <w:jc w:val="both"/>
      </w:pPr>
      <w:bookmarkStart w:id="22" w:name="P153"/>
      <w:bookmarkEnd w:id="22"/>
      <w:r>
        <w:t xml:space="preserve">5) - 6) исключены с 23 мая 2016 года. - </w:t>
      </w:r>
      <w:hyperlink r:id="rId105">
        <w:r>
          <w:rPr>
            <w:color w:val="0000FF"/>
          </w:rPr>
          <w:t>Постановление</w:t>
        </w:r>
      </w:hyperlink>
      <w:r>
        <w:t xml:space="preserve"> Правительства РК от 23.05.2016 N 254;</w:t>
      </w:r>
    </w:p>
    <w:bookmarkStart w:id="23" w:name="P154"/>
    <w:bookmarkEnd w:id="23"/>
    <w:p w:rsidR="00EB7E72" w:rsidRDefault="00EB7E72">
      <w:pPr>
        <w:pStyle w:val="ConsPlusNormal"/>
        <w:spacing w:before="200"/>
        <w:ind w:firstLine="540"/>
        <w:jc w:val="both"/>
      </w:pPr>
      <w:r>
        <w:fldChar w:fldCharType="begin"/>
      </w:r>
      <w:r>
        <w:instrText xml:space="preserve"> HYPERLINK "https://login.consultant.ru/link/?req=doc&amp;base=RLAW096&amp;n=120254&amp;dst=100062" \h </w:instrText>
      </w:r>
      <w:r>
        <w:fldChar w:fldCharType="separate"/>
      </w:r>
      <w:r>
        <w:rPr>
          <w:color w:val="0000FF"/>
        </w:rPr>
        <w:t>5</w:t>
      </w:r>
      <w:r>
        <w:rPr>
          <w:color w:val="0000FF"/>
        </w:rPr>
        <w:fldChar w:fldCharType="end"/>
      </w:r>
      <w:r>
        <w:t xml:space="preserve">) копии документов, подтверждающих активное участие соискателя в общественных и благотворительных мероприятиях, - для соискателей, претендующих на назначение стипендии в соответствии с </w:t>
      </w:r>
      <w:hyperlink w:anchor="P40">
        <w:r>
          <w:rPr>
            <w:color w:val="0000FF"/>
          </w:rPr>
          <w:t>подпунктом "ж" подпункта 1</w:t>
        </w:r>
      </w:hyperlink>
      <w:r>
        <w:t xml:space="preserve">, </w:t>
      </w:r>
      <w:hyperlink w:anchor="P56">
        <w:r>
          <w:rPr>
            <w:color w:val="0000FF"/>
          </w:rPr>
          <w:t>подпунктом "г" подпункта 2 пункта 1</w:t>
        </w:r>
      </w:hyperlink>
      <w:r>
        <w:t xml:space="preserve"> постановления Правительства Республики Коми;</w:t>
      </w:r>
    </w:p>
    <w:p w:rsidR="00EB7E72" w:rsidRDefault="00EB7E72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Постановления</w:t>
        </w:r>
      </w:hyperlink>
      <w:r>
        <w:t xml:space="preserve"> Правительства РК от 31.08.2016 N 426)</w:t>
      </w:r>
    </w:p>
    <w:p w:rsidR="00EB7E72" w:rsidRDefault="00EB7E72">
      <w:pPr>
        <w:pStyle w:val="ConsPlusNormal"/>
        <w:spacing w:before="200"/>
        <w:ind w:firstLine="540"/>
        <w:jc w:val="both"/>
      </w:pPr>
      <w:hyperlink r:id="rId107">
        <w:r>
          <w:rPr>
            <w:color w:val="0000FF"/>
          </w:rPr>
          <w:t>6</w:t>
        </w:r>
      </w:hyperlink>
      <w:r>
        <w:t xml:space="preserve">) творческую характеристику студента, подписанную деканом факультета и утвержденную ректором образовательной организации высшего образования, заверенную печатью соответствующей образовательной организации, - для соискателей, претендующих на назначение стипендии в соответствии с </w:t>
      </w:r>
      <w:hyperlink w:anchor="P31">
        <w:r>
          <w:rPr>
            <w:color w:val="0000FF"/>
          </w:rPr>
          <w:t>подпунктами "в"</w:t>
        </w:r>
      </w:hyperlink>
      <w:r>
        <w:t xml:space="preserve"> - </w:t>
      </w:r>
      <w:hyperlink w:anchor="P37">
        <w:r>
          <w:rPr>
            <w:color w:val="0000FF"/>
          </w:rPr>
          <w:t>"е" подпункта 1 пункта 1</w:t>
        </w:r>
      </w:hyperlink>
      <w:r>
        <w:t xml:space="preserve"> постановления Правительства Республики Коми;</w:t>
      </w:r>
    </w:p>
    <w:p w:rsidR="00EB7E72" w:rsidRDefault="00EB7E72">
      <w:pPr>
        <w:pStyle w:val="ConsPlusNormal"/>
        <w:jc w:val="both"/>
      </w:pPr>
      <w:r>
        <w:t xml:space="preserve">(в ред. Постановлений Правительства РК от 30.08.2013 </w:t>
      </w:r>
      <w:hyperlink r:id="rId108">
        <w:r>
          <w:rPr>
            <w:color w:val="0000FF"/>
          </w:rPr>
          <w:t>N 325</w:t>
        </w:r>
      </w:hyperlink>
      <w:r>
        <w:t xml:space="preserve">, от 02.04.2014 </w:t>
      </w:r>
      <w:hyperlink r:id="rId109">
        <w:r>
          <w:rPr>
            <w:color w:val="0000FF"/>
          </w:rPr>
          <w:t>N 133</w:t>
        </w:r>
      </w:hyperlink>
      <w:r>
        <w:t xml:space="preserve">, от 31.08.2016 </w:t>
      </w:r>
      <w:hyperlink r:id="rId110">
        <w:r>
          <w:rPr>
            <w:color w:val="0000FF"/>
          </w:rPr>
          <w:t>N 426</w:t>
        </w:r>
      </w:hyperlink>
      <w:r>
        <w:t xml:space="preserve">, от 10.06.2024 </w:t>
      </w:r>
      <w:hyperlink r:id="rId111">
        <w:r>
          <w:rPr>
            <w:color w:val="0000FF"/>
          </w:rPr>
          <w:t>N 241</w:t>
        </w:r>
      </w:hyperlink>
      <w:r>
        <w:t>)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 xml:space="preserve">7) копию договора о целевом обучении, заключенного между Министерством здравоохранения Республики Коми и обучающимся, - для соискателей, претендующих на назначение стипендии в соответствии с </w:t>
      </w:r>
      <w:hyperlink w:anchor="P45">
        <w:r>
          <w:rPr>
            <w:color w:val="0000FF"/>
          </w:rPr>
          <w:t>подпунктом "к" подпункта 1 пункта 1</w:t>
        </w:r>
      </w:hyperlink>
      <w:r>
        <w:t xml:space="preserve"> постановления Правительства Республики Коми.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 xml:space="preserve">Критерии оценки документов, перечисленных в </w:t>
      </w:r>
      <w:hyperlink w:anchor="P146">
        <w:r>
          <w:rPr>
            <w:color w:val="0000FF"/>
          </w:rPr>
          <w:t>подпунктах 1</w:t>
        </w:r>
      </w:hyperlink>
      <w:r>
        <w:t xml:space="preserve"> - </w:t>
      </w:r>
      <w:hyperlink w:anchor="P151">
        <w:r>
          <w:rPr>
            <w:color w:val="0000FF"/>
          </w:rPr>
          <w:t>4</w:t>
        </w:r>
      </w:hyperlink>
      <w:r>
        <w:t xml:space="preserve">, </w:t>
      </w:r>
      <w:hyperlink w:anchor="P153">
        <w:r>
          <w:rPr>
            <w:color w:val="0000FF"/>
          </w:rPr>
          <w:t>6</w:t>
        </w:r>
      </w:hyperlink>
      <w:r>
        <w:t xml:space="preserve"> - </w:t>
      </w:r>
      <w:hyperlink w:anchor="P154">
        <w:r>
          <w:rPr>
            <w:color w:val="0000FF"/>
          </w:rPr>
          <w:t>7</w:t>
        </w:r>
      </w:hyperlink>
      <w:r>
        <w:t xml:space="preserve"> настоящего пункта, и отбора кандидатов утверждаются Министерством образования и науки Республики Коми.</w:t>
      </w:r>
    </w:p>
    <w:p w:rsidR="00EB7E72" w:rsidRDefault="00EB7E72">
      <w:pPr>
        <w:pStyle w:val="ConsPlusNormal"/>
        <w:jc w:val="both"/>
      </w:pPr>
      <w:r>
        <w:t xml:space="preserve">(пп. 7 в ред. </w:t>
      </w:r>
      <w:hyperlink r:id="rId112">
        <w:r>
          <w:rPr>
            <w:color w:val="0000FF"/>
          </w:rPr>
          <w:t>Постановления</w:t>
        </w:r>
      </w:hyperlink>
      <w:r>
        <w:t xml:space="preserve"> Правительства РК от 17.04.2023 N 189)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 xml:space="preserve">8. Документы, указанные в </w:t>
      </w:r>
      <w:hyperlink w:anchor="P120">
        <w:r>
          <w:rPr>
            <w:color w:val="0000FF"/>
          </w:rPr>
          <w:t>пунктах 5</w:t>
        </w:r>
      </w:hyperlink>
      <w:r>
        <w:t xml:space="preserve"> - </w:t>
      </w:r>
      <w:hyperlink w:anchor="P145">
        <w:r>
          <w:rPr>
            <w:color w:val="0000FF"/>
          </w:rPr>
          <w:t>7</w:t>
        </w:r>
      </w:hyperlink>
      <w:r>
        <w:t xml:space="preserve"> настоящего Положения, представленные соискателями, претендующими на назначение стипендии, не рецензируются и не возвращаются.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 xml:space="preserve">Документы, представленные с нарушением требований, установленных настоящим Положением, возвращаются Министерством образования и науки Республики Коми соискателю, претендующему на назначение стипендии, в течение 10 рабочих дней со дня их подачи с указанием </w:t>
      </w:r>
      <w:r>
        <w:lastRenderedPageBreak/>
        <w:t xml:space="preserve">причины возврата. Повторное внесение документов соискателям, претендующим на назначение стипендии, после устранения нарушений осуществляется в срок, указанный в </w:t>
      </w:r>
      <w:hyperlink w:anchor="P164">
        <w:r>
          <w:rPr>
            <w:color w:val="0000FF"/>
          </w:rPr>
          <w:t>пункте 9</w:t>
        </w:r>
      </w:hyperlink>
      <w:r>
        <w:t xml:space="preserve"> настоящего Положения.</w:t>
      </w:r>
    </w:p>
    <w:p w:rsidR="00EB7E72" w:rsidRDefault="00EB7E72">
      <w:pPr>
        <w:pStyle w:val="ConsPlusNormal"/>
        <w:jc w:val="both"/>
      </w:pPr>
      <w:r>
        <w:t xml:space="preserve">(в ред. Постановлений Правительства РК от 23.05.2016 </w:t>
      </w:r>
      <w:hyperlink r:id="rId113">
        <w:r>
          <w:rPr>
            <w:color w:val="0000FF"/>
          </w:rPr>
          <w:t>N 254</w:t>
        </w:r>
      </w:hyperlink>
      <w:r>
        <w:t xml:space="preserve">, от 16.10.2017 </w:t>
      </w:r>
      <w:hyperlink r:id="rId114">
        <w:r>
          <w:rPr>
            <w:color w:val="0000FF"/>
          </w:rPr>
          <w:t>N 544</w:t>
        </w:r>
      </w:hyperlink>
      <w:r>
        <w:t xml:space="preserve">, от 17.04.2023 </w:t>
      </w:r>
      <w:hyperlink r:id="rId115">
        <w:r>
          <w:rPr>
            <w:color w:val="0000FF"/>
          </w:rPr>
          <w:t>N 189</w:t>
        </w:r>
      </w:hyperlink>
      <w:r>
        <w:t>)</w:t>
      </w:r>
    </w:p>
    <w:p w:rsidR="00EB7E72" w:rsidRDefault="00EB7E72">
      <w:pPr>
        <w:pStyle w:val="ConsPlusNormal"/>
        <w:spacing w:before="200"/>
        <w:ind w:firstLine="540"/>
        <w:jc w:val="both"/>
      </w:pPr>
      <w:bookmarkStart w:id="24" w:name="P164"/>
      <w:bookmarkEnd w:id="24"/>
      <w:r>
        <w:t xml:space="preserve">9. Соискатели, претендующие на назначение стипендии, представляют в Комиссию документы, указанные в </w:t>
      </w:r>
      <w:hyperlink w:anchor="P120">
        <w:r>
          <w:rPr>
            <w:color w:val="0000FF"/>
          </w:rPr>
          <w:t>пунктах 5</w:t>
        </w:r>
      </w:hyperlink>
      <w:r>
        <w:t xml:space="preserve"> - </w:t>
      </w:r>
      <w:hyperlink w:anchor="P145">
        <w:r>
          <w:rPr>
            <w:color w:val="0000FF"/>
          </w:rPr>
          <w:t>7</w:t>
        </w:r>
      </w:hyperlink>
      <w:r>
        <w:t xml:space="preserve"> настоящего Положения, до 1 сентября текущего года.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>Комиссия рассматривает документы на соискание стипендий не позднее 20 сентября.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 xml:space="preserve">10. Исключен с 27 мая 2019 года. - </w:t>
      </w:r>
      <w:hyperlink r:id="rId116">
        <w:r>
          <w:rPr>
            <w:color w:val="0000FF"/>
          </w:rPr>
          <w:t>Постановление</w:t>
        </w:r>
      </w:hyperlink>
      <w:r>
        <w:t xml:space="preserve"> Правительства РК от 27.05.2019 N 253.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 xml:space="preserve">11. По результатам рассмотрения документов и материалов, указанных в </w:t>
      </w:r>
      <w:hyperlink w:anchor="P120">
        <w:r>
          <w:rPr>
            <w:color w:val="0000FF"/>
          </w:rPr>
          <w:t>пунктах 5</w:t>
        </w:r>
      </w:hyperlink>
      <w:r>
        <w:t xml:space="preserve"> - </w:t>
      </w:r>
      <w:hyperlink w:anchor="P145">
        <w:r>
          <w:rPr>
            <w:color w:val="0000FF"/>
          </w:rPr>
          <w:t>7</w:t>
        </w:r>
      </w:hyperlink>
      <w:r>
        <w:t xml:space="preserve"> настоящего Положения, на основании протокола заседания Комиссии Министерство образования и науки Республики Коми в течение 7 рабочих дней со дня подписания протокола заседания Комиссии готовит проект решения Правительства Республики Коми о назначении стипендии и вносит его в установленном законодательством Республики Коми порядке на рассмотрение Правительству Республики Коми с приложением материалов, свидетельствующих о рассмотрении документов Комиссией.</w:t>
      </w:r>
    </w:p>
    <w:p w:rsidR="00EB7E72" w:rsidRDefault="00EB7E72">
      <w:pPr>
        <w:pStyle w:val="ConsPlusNormal"/>
        <w:jc w:val="both"/>
      </w:pPr>
      <w:r>
        <w:t xml:space="preserve">(в ред. Постановлений Правительства РК от 23.05.2016 </w:t>
      </w:r>
      <w:hyperlink r:id="rId117">
        <w:r>
          <w:rPr>
            <w:color w:val="0000FF"/>
          </w:rPr>
          <w:t>N 254</w:t>
        </w:r>
      </w:hyperlink>
      <w:r>
        <w:t xml:space="preserve">, от 16.10.2017 </w:t>
      </w:r>
      <w:hyperlink r:id="rId118">
        <w:r>
          <w:rPr>
            <w:color w:val="0000FF"/>
          </w:rPr>
          <w:t>N 544</w:t>
        </w:r>
      </w:hyperlink>
      <w:r>
        <w:t xml:space="preserve">, от 17.04.2023 </w:t>
      </w:r>
      <w:hyperlink r:id="rId119">
        <w:r>
          <w:rPr>
            <w:color w:val="0000FF"/>
          </w:rPr>
          <w:t>N 189</w:t>
        </w:r>
      </w:hyperlink>
      <w:r>
        <w:t>)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>12. Министерство образования и науки Республики Коми в течение 10 рабочих дней со дня принятия Правительством Республики Коми решения о назначении стипендии письменно уведомляет о принятом решении образовательную организацию, ходатайствовавшую о выдвижении кандидата на соискание стипендии.</w:t>
      </w:r>
    </w:p>
    <w:p w:rsidR="00EB7E72" w:rsidRDefault="00EB7E72">
      <w:pPr>
        <w:pStyle w:val="ConsPlusNormal"/>
        <w:jc w:val="both"/>
      </w:pPr>
      <w:r>
        <w:t xml:space="preserve">(в ред. Постановлений Правительства РК от 30.08.2013 </w:t>
      </w:r>
      <w:hyperlink r:id="rId120">
        <w:r>
          <w:rPr>
            <w:color w:val="0000FF"/>
          </w:rPr>
          <w:t>N 325</w:t>
        </w:r>
      </w:hyperlink>
      <w:r>
        <w:t xml:space="preserve">, от 23.05.2016 </w:t>
      </w:r>
      <w:hyperlink r:id="rId121">
        <w:r>
          <w:rPr>
            <w:color w:val="0000FF"/>
          </w:rPr>
          <w:t>N 254</w:t>
        </w:r>
      </w:hyperlink>
      <w:r>
        <w:t xml:space="preserve">, от 16.10.2017 </w:t>
      </w:r>
      <w:hyperlink r:id="rId122">
        <w:r>
          <w:rPr>
            <w:color w:val="0000FF"/>
          </w:rPr>
          <w:t>N 544</w:t>
        </w:r>
      </w:hyperlink>
      <w:r>
        <w:t xml:space="preserve">, от 17.04.2023 </w:t>
      </w:r>
      <w:hyperlink r:id="rId123">
        <w:r>
          <w:rPr>
            <w:color w:val="0000FF"/>
          </w:rPr>
          <w:t>N 189</w:t>
        </w:r>
      </w:hyperlink>
      <w:r>
        <w:t>)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>13. В случае отчисления обучающегося из образовательной организации такой обучающийся лишается права на получение стипендии.</w:t>
      </w:r>
    </w:p>
    <w:p w:rsidR="00EB7E72" w:rsidRDefault="00EB7E72">
      <w:pPr>
        <w:pStyle w:val="ConsPlusNormal"/>
        <w:jc w:val="both"/>
      </w:pPr>
      <w:r>
        <w:t xml:space="preserve">(в ред. </w:t>
      </w:r>
      <w:hyperlink r:id="rId124">
        <w:r>
          <w:rPr>
            <w:color w:val="0000FF"/>
          </w:rPr>
          <w:t>Постановления</w:t>
        </w:r>
      </w:hyperlink>
      <w:r>
        <w:t xml:space="preserve"> Правительства РК от 30.08.2013 N 325)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>Выплата стипендии такому обучающемуся (воспитаннику) прекращается на основании решения Правительства Республики Коми с месяца, следующего за месяцем, в котором обучающийся (воспитанник) отчислен.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>О принятом Правительством Республики Коми решении о прекращении выплаты стипендии Министерство образования и науки Республики Коми в течение 10 рабочих дней со дня принятия решения письменно уведомляет об этом образовательную организацию, ходатайствовавшую о выдвижении кандидата на соискание стипендии, и соискателя, которому прекращена выплата стипендии.</w:t>
      </w:r>
    </w:p>
    <w:p w:rsidR="00EB7E72" w:rsidRDefault="00EB7E72">
      <w:pPr>
        <w:pStyle w:val="ConsPlusNormal"/>
        <w:jc w:val="both"/>
      </w:pPr>
      <w:r>
        <w:t xml:space="preserve">(в ред. Постановлений Правительства РК от 30.08.2013 </w:t>
      </w:r>
      <w:hyperlink r:id="rId125">
        <w:r>
          <w:rPr>
            <w:color w:val="0000FF"/>
          </w:rPr>
          <w:t>N 325</w:t>
        </w:r>
      </w:hyperlink>
      <w:r>
        <w:t xml:space="preserve">, от 23.05.2016 </w:t>
      </w:r>
      <w:hyperlink r:id="rId126">
        <w:r>
          <w:rPr>
            <w:color w:val="0000FF"/>
          </w:rPr>
          <w:t>N 254</w:t>
        </w:r>
      </w:hyperlink>
      <w:r>
        <w:t xml:space="preserve">, от 16.10.2017 </w:t>
      </w:r>
      <w:hyperlink r:id="rId127">
        <w:r>
          <w:rPr>
            <w:color w:val="0000FF"/>
          </w:rPr>
          <w:t>N 544</w:t>
        </w:r>
      </w:hyperlink>
      <w:r>
        <w:t xml:space="preserve">, от 17.04.2023 </w:t>
      </w:r>
      <w:hyperlink r:id="rId128">
        <w:r>
          <w:rPr>
            <w:color w:val="0000FF"/>
          </w:rPr>
          <w:t>N 189</w:t>
        </w:r>
      </w:hyperlink>
      <w:r>
        <w:t>)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>14. Назначение и выплата стипендий осуществляются без применения районного коэффициента и процентной надбавки к заработной плате за стаж работы в районах Крайнего Севера и приравненных к ним местностях.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>15. Сумма стипендии в соответствии с законодательством Российской Федерации о налогах и сборах не подлежит налогообложению.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>16. Материалы и документы на соискателей, удостоенных стипендий, хранятся в Министерстве образования и науки Республики Коми.</w:t>
      </w:r>
    </w:p>
    <w:p w:rsidR="00EB7E72" w:rsidRDefault="00EB7E72">
      <w:pPr>
        <w:pStyle w:val="ConsPlusNormal"/>
        <w:jc w:val="both"/>
      </w:pPr>
      <w:r>
        <w:t xml:space="preserve">(в ред. Постановлений Правительства РК от 23.05.2016 </w:t>
      </w:r>
      <w:hyperlink r:id="rId129">
        <w:r>
          <w:rPr>
            <w:color w:val="0000FF"/>
          </w:rPr>
          <w:t>N 254</w:t>
        </w:r>
      </w:hyperlink>
      <w:r>
        <w:t xml:space="preserve">, от 16.10.2017 </w:t>
      </w:r>
      <w:hyperlink r:id="rId130">
        <w:r>
          <w:rPr>
            <w:color w:val="0000FF"/>
          </w:rPr>
          <w:t>N 544</w:t>
        </w:r>
      </w:hyperlink>
      <w:r>
        <w:t xml:space="preserve">, от 17.04.2023 </w:t>
      </w:r>
      <w:hyperlink r:id="rId131">
        <w:r>
          <w:rPr>
            <w:color w:val="0000FF"/>
          </w:rPr>
          <w:t>N 189</w:t>
        </w:r>
      </w:hyperlink>
      <w:r>
        <w:t>)</w:t>
      </w:r>
    </w:p>
    <w:p w:rsidR="00EB7E72" w:rsidRDefault="00EB7E72">
      <w:pPr>
        <w:pStyle w:val="ConsPlusNormal"/>
      </w:pPr>
    </w:p>
    <w:p w:rsidR="00EB7E72" w:rsidRDefault="00EB7E72">
      <w:pPr>
        <w:pStyle w:val="ConsPlusNormal"/>
      </w:pPr>
    </w:p>
    <w:p w:rsidR="00EB7E72" w:rsidRDefault="00EB7E72">
      <w:pPr>
        <w:pStyle w:val="ConsPlusNormal"/>
      </w:pPr>
    </w:p>
    <w:p w:rsidR="00EB7E72" w:rsidRDefault="00EB7E72">
      <w:pPr>
        <w:pStyle w:val="ConsPlusNormal"/>
      </w:pPr>
    </w:p>
    <w:p w:rsidR="00EB7E72" w:rsidRDefault="00EB7E72">
      <w:pPr>
        <w:pStyle w:val="ConsPlusNormal"/>
      </w:pPr>
    </w:p>
    <w:p w:rsidR="00EB7E72" w:rsidRDefault="00EB7E72">
      <w:pPr>
        <w:pStyle w:val="ConsPlusNormal"/>
        <w:jc w:val="right"/>
        <w:outlineLvl w:val="0"/>
      </w:pPr>
      <w:r>
        <w:t>Приложение N 2</w:t>
      </w:r>
    </w:p>
    <w:p w:rsidR="00EB7E72" w:rsidRDefault="00EB7E72">
      <w:pPr>
        <w:pStyle w:val="ConsPlusNormal"/>
        <w:jc w:val="right"/>
      </w:pPr>
      <w:r>
        <w:t>к Постановлению</w:t>
      </w:r>
    </w:p>
    <w:p w:rsidR="00EB7E72" w:rsidRDefault="00EB7E72">
      <w:pPr>
        <w:pStyle w:val="ConsPlusNormal"/>
        <w:jc w:val="right"/>
      </w:pPr>
      <w:r>
        <w:lastRenderedPageBreak/>
        <w:t>Правительства Республики Коми</w:t>
      </w:r>
    </w:p>
    <w:p w:rsidR="00EB7E72" w:rsidRDefault="00EB7E72">
      <w:pPr>
        <w:pStyle w:val="ConsPlusNormal"/>
        <w:jc w:val="right"/>
      </w:pPr>
      <w:r>
        <w:t>от 24 октября 2007 г. N 248</w:t>
      </w:r>
    </w:p>
    <w:p w:rsidR="00EB7E72" w:rsidRDefault="00EB7E72">
      <w:pPr>
        <w:pStyle w:val="ConsPlusNormal"/>
      </w:pPr>
    </w:p>
    <w:p w:rsidR="00EB7E72" w:rsidRDefault="00EB7E72">
      <w:pPr>
        <w:pStyle w:val="ConsPlusTitle"/>
        <w:jc w:val="center"/>
      </w:pPr>
      <w:bookmarkStart w:id="25" w:name="P190"/>
      <w:bookmarkEnd w:id="25"/>
      <w:r>
        <w:t>ПЕРЕЧЕНЬ</w:t>
      </w:r>
    </w:p>
    <w:p w:rsidR="00EB7E72" w:rsidRDefault="00EB7E72">
      <w:pPr>
        <w:pStyle w:val="ConsPlusTitle"/>
        <w:jc w:val="center"/>
      </w:pPr>
      <w:r>
        <w:t>АКТОВ ПРАВИТЕЛЬСТВА РЕСПУБЛИКИ КОМИ, УТРАТИВШИХ СИЛУ</w:t>
      </w:r>
    </w:p>
    <w:p w:rsidR="00EB7E72" w:rsidRDefault="00EB7E72">
      <w:pPr>
        <w:pStyle w:val="ConsPlusNormal"/>
      </w:pPr>
    </w:p>
    <w:p w:rsidR="00EB7E72" w:rsidRDefault="00EB7E72">
      <w:pPr>
        <w:pStyle w:val="ConsPlusNormal"/>
        <w:ind w:firstLine="540"/>
        <w:jc w:val="both"/>
      </w:pPr>
      <w:r>
        <w:t xml:space="preserve">1. </w:t>
      </w:r>
      <w:hyperlink r:id="rId132">
        <w:r>
          <w:rPr>
            <w:color w:val="0000FF"/>
          </w:rPr>
          <w:t>Постановление</w:t>
        </w:r>
      </w:hyperlink>
      <w:r>
        <w:t xml:space="preserve"> Правительства Республики Коми от 2 июля 2002 г. N 89 "О стипендиях имени А.К.Микушева".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 xml:space="preserve">2. </w:t>
      </w:r>
      <w:hyperlink r:id="rId133">
        <w:r>
          <w:rPr>
            <w:color w:val="0000FF"/>
          </w:rPr>
          <w:t>Постановление</w:t>
        </w:r>
      </w:hyperlink>
      <w:r>
        <w:t xml:space="preserve"> Правительства Республики Коми от 22 июля 2002 г. N 100 "Об утверждении Положения об именных стипендиях Правительства Республики Коми для студентов, обучающихся по сельскохозяйственным специальностям в высших и средних специальных учебных заведениях Республики Коми".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 xml:space="preserve">3. </w:t>
      </w:r>
      <w:hyperlink r:id="rId134">
        <w:r>
          <w:rPr>
            <w:color w:val="0000FF"/>
          </w:rPr>
          <w:t>Постановление</w:t>
        </w:r>
      </w:hyperlink>
      <w:r>
        <w:t xml:space="preserve"> Правительства Республики Коми от 27 августа 2002 г. N 127 "О стипендиях для лиц, обучающихся в образовательных учреждениях начального профессионального, среднего профессионального, высшего профессионального образования и дополнительного образования в сфере культуры и искусства".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 xml:space="preserve">4. </w:t>
      </w:r>
      <w:hyperlink r:id="rId135">
        <w:r>
          <w:rPr>
            <w:color w:val="0000FF"/>
          </w:rPr>
          <w:t>Постановление</w:t>
        </w:r>
      </w:hyperlink>
      <w:r>
        <w:t xml:space="preserve"> Правительства Республики Коми от 25 марта 2003 г. N 38 "О стипендиях Правительства Республики Коми для студентов Ухтинского государственного технического университета".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 xml:space="preserve">5. </w:t>
      </w:r>
      <w:hyperlink r:id="rId136">
        <w:r>
          <w:rPr>
            <w:color w:val="0000FF"/>
          </w:rPr>
          <w:t>Постановление</w:t>
        </w:r>
      </w:hyperlink>
      <w:r>
        <w:t xml:space="preserve"> Правительства Республики Коми от 29 апреля 2003 г. N 80 "О стипендиях Правительства Республики Коми для одаренных детей, воспитывающихся (обучающихся) в общеобразовательных учреждениях начального общего, основного общего, среднего (полного) общего образования и образовательных учреждениях дополнительного образования детей".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 xml:space="preserve">6. </w:t>
      </w:r>
      <w:hyperlink r:id="rId137">
        <w:r>
          <w:rPr>
            <w:color w:val="0000FF"/>
          </w:rPr>
          <w:t>Пункт 1</w:t>
        </w:r>
      </w:hyperlink>
      <w:r>
        <w:t xml:space="preserve"> приложения к постановлению Правительства Республики Коми от 2 сентября 2003 г. N 200 "О внесении изменений и признании утратившими силу постановлений Совета Министров Республики Коми, Правительства Республики Коми".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 xml:space="preserve">7. </w:t>
      </w:r>
      <w:hyperlink r:id="rId138">
        <w:r>
          <w:rPr>
            <w:color w:val="0000FF"/>
          </w:rPr>
          <w:t>Постановление</w:t>
        </w:r>
      </w:hyperlink>
      <w:r>
        <w:t xml:space="preserve"> Правительства Республики Коми от 28 ноября 2003 г. N 260 "О внесении изменений в постановление Правительства Республики Коми от 27 августа 2002 г. N 127 "О стипендиях для лиц, обучающихся в образовательных учреждениях начального профессионального, среднего профессионального, высшего профессионального образования и дополнительного образования в сфере культуры и искусства".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 xml:space="preserve">8. </w:t>
      </w:r>
      <w:hyperlink r:id="rId139">
        <w:r>
          <w:rPr>
            <w:color w:val="0000FF"/>
          </w:rPr>
          <w:t>Постановление</w:t>
        </w:r>
      </w:hyperlink>
      <w:r>
        <w:t xml:space="preserve"> Правительства Республики Коми от 18 февраля 2004 г. N 27 "О стипендиях Правительства Республики Коми в области высшего профессионального образования".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 xml:space="preserve">9. </w:t>
      </w:r>
      <w:hyperlink r:id="rId140">
        <w:r>
          <w:rPr>
            <w:color w:val="0000FF"/>
          </w:rPr>
          <w:t>Постановление</w:t>
        </w:r>
      </w:hyperlink>
      <w:r>
        <w:t xml:space="preserve"> Правительства Республики Коми от 1 апреля 2005 г. N 76 "О внесении изменений и дополнения в постановление Правительства Республики Коми от 27 августа 2002 г. N 127 "О стипендиях для лиц, обучающихся в образовательных учреждениях начального профессионального, среднего профессионального, высшего профессионального образования и дополнительного образования в сфере культуры и искусства".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 xml:space="preserve">10. </w:t>
      </w:r>
      <w:hyperlink r:id="rId141">
        <w:r>
          <w:rPr>
            <w:color w:val="0000FF"/>
          </w:rPr>
          <w:t>Постановление</w:t>
        </w:r>
      </w:hyperlink>
      <w:r>
        <w:t xml:space="preserve"> Правительства Республики Коми от 25 июля 2005 г. N 206 "О внесении изменений в постановление Правительства Республики Коми от 22 июля 2002 г. N 100 "Об утверждении Положения об именных стипендиях Правительства Республики Коми для студентов, обучающихся по сельскохозяйственным специальностям в высших и средних специальных учебных заведениях Республики Коми".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 xml:space="preserve">11. </w:t>
      </w:r>
      <w:hyperlink r:id="rId142">
        <w:r>
          <w:rPr>
            <w:color w:val="0000FF"/>
          </w:rPr>
          <w:t>Постановление</w:t>
        </w:r>
      </w:hyperlink>
      <w:r>
        <w:t xml:space="preserve"> Правительства Республики Коми от 25 октября 2005 г. N 274 "О внесении изменений в постановление Правительства Республики Коми от 2 июля 2002 г. N 89 "О стипендиях имени А.К.Микушева".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 xml:space="preserve">12. </w:t>
      </w:r>
      <w:hyperlink r:id="rId143">
        <w:r>
          <w:rPr>
            <w:color w:val="0000FF"/>
          </w:rPr>
          <w:t>Постановление</w:t>
        </w:r>
      </w:hyperlink>
      <w:r>
        <w:t xml:space="preserve"> Правительства Республики Коми от 26 июня 2006 г. N 153 "О внесении изменений в постановление Правительства Республики Коми от 27 августа 2002 г. N 127 "О стипендиях для лиц, обучающихся в образовательных учреждениях начального профессионального, среднего профессионального, высшего профессионального образования и дополнительного образования в сфере культуры и искусства".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 xml:space="preserve">13. </w:t>
      </w:r>
      <w:hyperlink r:id="rId144">
        <w:r>
          <w:rPr>
            <w:color w:val="0000FF"/>
          </w:rPr>
          <w:t>Постановление</w:t>
        </w:r>
      </w:hyperlink>
      <w:r>
        <w:t xml:space="preserve"> Правительства Республики Коми от 21 августа 2006 г. N 205 "О внесении </w:t>
      </w:r>
      <w:r>
        <w:lastRenderedPageBreak/>
        <w:t>изменений в постановление Правительства Республики Коми от 29 апреля 2003 г. N 80 "О стипендиях Правительства Республики Коми для одаренных детей, воспитывающихся (обучающихся) в общеобразовательных учреждениях начального общего, основного общего, среднего (полного) общего образования и образовательных учреждениях дополнительного образования детей".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 xml:space="preserve">14. </w:t>
      </w:r>
      <w:hyperlink r:id="rId145">
        <w:r>
          <w:rPr>
            <w:color w:val="0000FF"/>
          </w:rPr>
          <w:t>Постановление</w:t>
        </w:r>
      </w:hyperlink>
      <w:r>
        <w:t xml:space="preserve"> Правительства Республики Коми от 21 августа 2006 г. N 208 "О внесении изменений в постановление Правительства Республики Коми от 18 февраля 2004 г. N 27 "О стипендиях Правительства Республики Коми в области высшего профессионального образования".</w:t>
      </w:r>
    </w:p>
    <w:p w:rsidR="00EB7E72" w:rsidRDefault="00EB7E72">
      <w:pPr>
        <w:pStyle w:val="ConsPlusNormal"/>
        <w:spacing w:before="200"/>
        <w:ind w:firstLine="540"/>
        <w:jc w:val="both"/>
      </w:pPr>
      <w:r>
        <w:t xml:space="preserve">15. </w:t>
      </w:r>
      <w:hyperlink r:id="rId146">
        <w:r>
          <w:rPr>
            <w:color w:val="0000FF"/>
          </w:rPr>
          <w:t>Постановление</w:t>
        </w:r>
      </w:hyperlink>
      <w:r>
        <w:t xml:space="preserve"> Правительства Республики Коми от 22 августа 2006 г. N 211 "О внесении изменений в постановление Правительства Республики Коми от 27 августа 2002 г. N 127 "О стипендиях для лиц, обучающихся в образовательных учреждениях начального профессионального, среднего профессионального, высшего профессионального образования и дополнительного образования в сфере культуры и искусства".</w:t>
      </w:r>
    </w:p>
    <w:p w:rsidR="00EB7E72" w:rsidRDefault="00EB7E72">
      <w:pPr>
        <w:pStyle w:val="ConsPlusNormal"/>
      </w:pPr>
    </w:p>
    <w:p w:rsidR="00EB7E72" w:rsidRDefault="00EB7E72">
      <w:pPr>
        <w:pStyle w:val="ConsPlusNormal"/>
      </w:pPr>
    </w:p>
    <w:p w:rsidR="00EB7E72" w:rsidRDefault="00EB7E7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7E72" w:rsidRDefault="00EB7E72">
      <w:bookmarkStart w:id="26" w:name="_GoBack"/>
      <w:bookmarkEnd w:id="26"/>
    </w:p>
    <w:sectPr w:rsidR="00EB7E72" w:rsidSect="00DB3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72"/>
    <w:rsid w:val="00EB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62C9E-771D-4279-97C0-91BFAA45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E7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B7E7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B7E7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EB7E7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B7E7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B7E7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B7E7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B7E7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96&amp;n=120254&amp;dst=100047" TargetMode="External"/><Relationship Id="rId21" Type="http://schemas.openxmlformats.org/officeDocument/2006/relationships/hyperlink" Target="https://login.consultant.ru/link/?req=doc&amp;base=RLAW096&amp;n=234982&amp;dst=100005" TargetMode="External"/><Relationship Id="rId42" Type="http://schemas.openxmlformats.org/officeDocument/2006/relationships/hyperlink" Target="https://login.consultant.ru/link/?req=doc&amp;base=RLAW096&amp;n=94292&amp;dst=100055" TargetMode="External"/><Relationship Id="rId63" Type="http://schemas.openxmlformats.org/officeDocument/2006/relationships/hyperlink" Target="https://login.consultant.ru/link/?req=doc&amp;base=RLAW096&amp;n=94292&amp;dst=100035" TargetMode="External"/><Relationship Id="rId84" Type="http://schemas.openxmlformats.org/officeDocument/2006/relationships/hyperlink" Target="https://login.consultant.ru/link/?req=doc&amp;base=RLAW096&amp;n=218303&amp;dst=100018" TargetMode="External"/><Relationship Id="rId138" Type="http://schemas.openxmlformats.org/officeDocument/2006/relationships/hyperlink" Target="https://login.consultant.ru/link/?req=doc&amp;base=RLAW096&amp;n=14670" TargetMode="External"/><Relationship Id="rId107" Type="http://schemas.openxmlformats.org/officeDocument/2006/relationships/hyperlink" Target="https://login.consultant.ru/link/?req=doc&amp;base=RLAW096&amp;n=120254&amp;dst=100062" TargetMode="External"/><Relationship Id="rId11" Type="http://schemas.openxmlformats.org/officeDocument/2006/relationships/hyperlink" Target="https://login.consultant.ru/link/?req=doc&amp;base=RLAW096&amp;n=65492&amp;dst=100005" TargetMode="External"/><Relationship Id="rId32" Type="http://schemas.openxmlformats.org/officeDocument/2006/relationships/hyperlink" Target="https://login.consultant.ru/link/?req=doc&amp;base=RLAW096&amp;n=56981&amp;dst=100012" TargetMode="External"/><Relationship Id="rId53" Type="http://schemas.openxmlformats.org/officeDocument/2006/relationships/hyperlink" Target="https://login.consultant.ru/link/?req=doc&amp;base=RLAW096&amp;n=120254&amp;dst=100037" TargetMode="External"/><Relationship Id="rId74" Type="http://schemas.openxmlformats.org/officeDocument/2006/relationships/hyperlink" Target="https://login.consultant.ru/link/?req=doc&amp;base=RLAW096&amp;n=83172&amp;dst=100020" TargetMode="External"/><Relationship Id="rId128" Type="http://schemas.openxmlformats.org/officeDocument/2006/relationships/hyperlink" Target="https://login.consultant.ru/link/?req=doc&amp;base=RLAW096&amp;n=218303&amp;dst=100020" TargetMode="External"/><Relationship Id="rId5" Type="http://schemas.openxmlformats.org/officeDocument/2006/relationships/hyperlink" Target="https://login.consultant.ru/link/?req=doc&amp;base=RLAW096&amp;n=32170&amp;dst=100005" TargetMode="External"/><Relationship Id="rId90" Type="http://schemas.openxmlformats.org/officeDocument/2006/relationships/hyperlink" Target="https://login.consultant.ru/link/?req=doc&amp;base=RLAW096&amp;n=218303&amp;dst=100021" TargetMode="External"/><Relationship Id="rId95" Type="http://schemas.openxmlformats.org/officeDocument/2006/relationships/hyperlink" Target="https://login.consultant.ru/link/?req=doc&amp;base=RLAW096&amp;n=120254&amp;dst=100055" TargetMode="External"/><Relationship Id="rId22" Type="http://schemas.openxmlformats.org/officeDocument/2006/relationships/hyperlink" Target="https://login.consultant.ru/link/?req=doc&amp;base=RLAW096&amp;n=63635&amp;dst=100013" TargetMode="External"/><Relationship Id="rId27" Type="http://schemas.openxmlformats.org/officeDocument/2006/relationships/hyperlink" Target="https://login.consultant.ru/link/?req=doc&amp;base=RLAW096&amp;n=120254&amp;dst=100013" TargetMode="External"/><Relationship Id="rId43" Type="http://schemas.openxmlformats.org/officeDocument/2006/relationships/hyperlink" Target="https://login.consultant.ru/link/?req=doc&amp;base=RLAW096&amp;n=120254&amp;dst=100026" TargetMode="External"/><Relationship Id="rId48" Type="http://schemas.openxmlformats.org/officeDocument/2006/relationships/hyperlink" Target="https://login.consultant.ru/link/?req=doc&amp;base=RLAW096&amp;n=94292&amp;dst=100028" TargetMode="External"/><Relationship Id="rId64" Type="http://schemas.openxmlformats.org/officeDocument/2006/relationships/hyperlink" Target="https://login.consultant.ru/link/?req=doc&amp;base=RLAW096&amp;n=94292&amp;dst=100037" TargetMode="External"/><Relationship Id="rId69" Type="http://schemas.openxmlformats.org/officeDocument/2006/relationships/hyperlink" Target="https://login.consultant.ru/link/?req=doc&amp;base=RLAW096&amp;n=42673&amp;dst=100009" TargetMode="External"/><Relationship Id="rId113" Type="http://schemas.openxmlformats.org/officeDocument/2006/relationships/hyperlink" Target="https://login.consultant.ru/link/?req=doc&amp;base=RLAW096&amp;n=120254&amp;dst=100047" TargetMode="External"/><Relationship Id="rId118" Type="http://schemas.openxmlformats.org/officeDocument/2006/relationships/hyperlink" Target="https://login.consultant.ru/link/?req=doc&amp;base=RLAW096&amp;n=234358&amp;dst=100028" TargetMode="External"/><Relationship Id="rId134" Type="http://schemas.openxmlformats.org/officeDocument/2006/relationships/hyperlink" Target="https://login.consultant.ru/link/?req=doc&amp;base=RLAW096&amp;n=24716" TargetMode="External"/><Relationship Id="rId139" Type="http://schemas.openxmlformats.org/officeDocument/2006/relationships/hyperlink" Target="https://login.consultant.ru/link/?req=doc&amp;base=RLAW096&amp;n=24667" TargetMode="External"/><Relationship Id="rId80" Type="http://schemas.openxmlformats.org/officeDocument/2006/relationships/hyperlink" Target="https://login.consultant.ru/link/?req=doc&amp;base=RLAW096&amp;n=218303&amp;dst=100017" TargetMode="External"/><Relationship Id="rId85" Type="http://schemas.openxmlformats.org/officeDocument/2006/relationships/hyperlink" Target="https://login.consultant.ru/link/?req=doc&amp;base=RLAW096&amp;n=83172&amp;dst=100026" TargetMode="External"/><Relationship Id="rId12" Type="http://schemas.openxmlformats.org/officeDocument/2006/relationships/hyperlink" Target="https://login.consultant.ru/link/?req=doc&amp;base=RLAW096&amp;n=81155&amp;dst=100005" TargetMode="External"/><Relationship Id="rId17" Type="http://schemas.openxmlformats.org/officeDocument/2006/relationships/hyperlink" Target="https://login.consultant.ru/link/?req=doc&amp;base=RLAW096&amp;n=234358&amp;dst=100023" TargetMode="External"/><Relationship Id="rId33" Type="http://schemas.openxmlformats.org/officeDocument/2006/relationships/hyperlink" Target="https://login.consultant.ru/link/?req=doc&amp;base=RLAW096&amp;n=120254&amp;dst=100015" TargetMode="External"/><Relationship Id="rId38" Type="http://schemas.openxmlformats.org/officeDocument/2006/relationships/hyperlink" Target="https://login.consultant.ru/link/?req=doc&amp;base=RLAW096&amp;n=162418&amp;dst=100017" TargetMode="External"/><Relationship Id="rId59" Type="http://schemas.openxmlformats.org/officeDocument/2006/relationships/hyperlink" Target="https://login.consultant.ru/link/?req=doc&amp;base=RLAW096&amp;n=83172&amp;dst=100018" TargetMode="External"/><Relationship Id="rId103" Type="http://schemas.openxmlformats.org/officeDocument/2006/relationships/hyperlink" Target="https://login.consultant.ru/link/?req=doc&amp;base=RLAW096&amp;n=218303&amp;dst=100028" TargetMode="External"/><Relationship Id="rId108" Type="http://schemas.openxmlformats.org/officeDocument/2006/relationships/hyperlink" Target="https://login.consultant.ru/link/?req=doc&amp;base=RLAW096&amp;n=83172&amp;dst=100041" TargetMode="External"/><Relationship Id="rId124" Type="http://schemas.openxmlformats.org/officeDocument/2006/relationships/hyperlink" Target="https://login.consultant.ru/link/?req=doc&amp;base=RLAW096&amp;n=83172&amp;dst=100045" TargetMode="External"/><Relationship Id="rId129" Type="http://schemas.openxmlformats.org/officeDocument/2006/relationships/hyperlink" Target="https://login.consultant.ru/link/?req=doc&amp;base=RLAW096&amp;n=120254&amp;dst=100047" TargetMode="External"/><Relationship Id="rId54" Type="http://schemas.openxmlformats.org/officeDocument/2006/relationships/hyperlink" Target="https://login.consultant.ru/link/?req=doc&amp;base=RLAW096&amp;n=120254&amp;dst=100039" TargetMode="External"/><Relationship Id="rId70" Type="http://schemas.openxmlformats.org/officeDocument/2006/relationships/hyperlink" Target="https://login.consultant.ru/link/?req=doc&amp;base=RLAW096&amp;n=124048&amp;dst=100015" TargetMode="External"/><Relationship Id="rId75" Type="http://schemas.openxmlformats.org/officeDocument/2006/relationships/hyperlink" Target="https://login.consultant.ru/link/?req=doc&amp;base=RLAW096&amp;n=94292&amp;dst=100040" TargetMode="External"/><Relationship Id="rId91" Type="http://schemas.openxmlformats.org/officeDocument/2006/relationships/hyperlink" Target="https://login.consultant.ru/link/?req=doc&amp;base=RLAW096&amp;n=120254&amp;dst=100048" TargetMode="External"/><Relationship Id="rId96" Type="http://schemas.openxmlformats.org/officeDocument/2006/relationships/hyperlink" Target="https://login.consultant.ru/link/?req=doc&amp;base=RLAW096&amp;n=83172&amp;dst=100038" TargetMode="External"/><Relationship Id="rId140" Type="http://schemas.openxmlformats.org/officeDocument/2006/relationships/hyperlink" Target="https://login.consultant.ru/link/?req=doc&amp;base=RLAW096&amp;n=18436" TargetMode="External"/><Relationship Id="rId145" Type="http://schemas.openxmlformats.org/officeDocument/2006/relationships/hyperlink" Target="https://login.consultant.ru/link/?req=doc&amp;base=RLAW096&amp;n=2465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6&amp;n=33445&amp;dst=100005" TargetMode="External"/><Relationship Id="rId23" Type="http://schemas.openxmlformats.org/officeDocument/2006/relationships/hyperlink" Target="https://login.consultant.ru/link/?req=doc&amp;base=RLAW096&amp;n=94292&amp;dst=100013" TargetMode="External"/><Relationship Id="rId28" Type="http://schemas.openxmlformats.org/officeDocument/2006/relationships/hyperlink" Target="https://login.consultant.ru/link/?req=doc&amp;base=RLAW096&amp;n=94292&amp;dst=100016" TargetMode="External"/><Relationship Id="rId49" Type="http://schemas.openxmlformats.org/officeDocument/2006/relationships/hyperlink" Target="https://login.consultant.ru/link/?req=doc&amp;base=RLAW096&amp;n=162418&amp;dst=100019" TargetMode="External"/><Relationship Id="rId114" Type="http://schemas.openxmlformats.org/officeDocument/2006/relationships/hyperlink" Target="https://login.consultant.ru/link/?req=doc&amp;base=RLAW096&amp;n=234358&amp;dst=100028" TargetMode="External"/><Relationship Id="rId119" Type="http://schemas.openxmlformats.org/officeDocument/2006/relationships/hyperlink" Target="https://login.consultant.ru/link/?req=doc&amp;base=RLAW096&amp;n=218303&amp;dst=100020" TargetMode="External"/><Relationship Id="rId44" Type="http://schemas.openxmlformats.org/officeDocument/2006/relationships/hyperlink" Target="https://login.consultant.ru/link/?req=doc&amp;base=RLAW096&amp;n=218303&amp;dst=100014" TargetMode="External"/><Relationship Id="rId60" Type="http://schemas.openxmlformats.org/officeDocument/2006/relationships/hyperlink" Target="https://login.consultant.ru/link/?req=doc&amp;base=RLAW096&amp;n=94292&amp;dst=100034" TargetMode="External"/><Relationship Id="rId65" Type="http://schemas.openxmlformats.org/officeDocument/2006/relationships/hyperlink" Target="https://login.consultant.ru/link/?req=doc&amp;base=RLAW096&amp;n=218303&amp;dst=100015" TargetMode="External"/><Relationship Id="rId81" Type="http://schemas.openxmlformats.org/officeDocument/2006/relationships/hyperlink" Target="https://login.consultant.ru/link/?req=doc&amp;base=RLAW096&amp;n=234982&amp;dst=100014" TargetMode="External"/><Relationship Id="rId86" Type="http://schemas.openxmlformats.org/officeDocument/2006/relationships/hyperlink" Target="https://login.consultant.ru/link/?req=doc&amp;base=RLAW096&amp;n=83172&amp;dst=100027" TargetMode="External"/><Relationship Id="rId130" Type="http://schemas.openxmlformats.org/officeDocument/2006/relationships/hyperlink" Target="https://login.consultant.ru/link/?req=doc&amp;base=RLAW096&amp;n=234358&amp;dst=100028" TargetMode="External"/><Relationship Id="rId135" Type="http://schemas.openxmlformats.org/officeDocument/2006/relationships/hyperlink" Target="https://login.consultant.ru/link/?req=doc&amp;base=RLAW096&amp;n=13245" TargetMode="External"/><Relationship Id="rId13" Type="http://schemas.openxmlformats.org/officeDocument/2006/relationships/hyperlink" Target="https://login.consultant.ru/link/?req=doc&amp;base=RLAW096&amp;n=83172&amp;dst=100005" TargetMode="External"/><Relationship Id="rId18" Type="http://schemas.openxmlformats.org/officeDocument/2006/relationships/hyperlink" Target="https://login.consultant.ru/link/?req=doc&amp;base=RLAW096&amp;n=162418&amp;dst=100005" TargetMode="External"/><Relationship Id="rId39" Type="http://schemas.openxmlformats.org/officeDocument/2006/relationships/hyperlink" Target="https://login.consultant.ru/link/?req=doc&amp;base=RLAW096&amp;n=120254&amp;dst=100024" TargetMode="External"/><Relationship Id="rId109" Type="http://schemas.openxmlformats.org/officeDocument/2006/relationships/hyperlink" Target="https://login.consultant.ru/link/?req=doc&amp;base=RLAW096&amp;n=94292&amp;dst=100049" TargetMode="External"/><Relationship Id="rId34" Type="http://schemas.openxmlformats.org/officeDocument/2006/relationships/hyperlink" Target="https://login.consultant.ru/link/?req=doc&amp;base=RLAW096&amp;n=120254&amp;dst=100016" TargetMode="External"/><Relationship Id="rId50" Type="http://schemas.openxmlformats.org/officeDocument/2006/relationships/hyperlink" Target="https://login.consultant.ru/link/?req=doc&amp;base=RLAW096&amp;n=94292&amp;dst=100031" TargetMode="External"/><Relationship Id="rId55" Type="http://schemas.openxmlformats.org/officeDocument/2006/relationships/hyperlink" Target="https://login.consultant.ru/link/?req=doc&amp;base=RLAW096&amp;n=56981&amp;dst=100020" TargetMode="External"/><Relationship Id="rId76" Type="http://schemas.openxmlformats.org/officeDocument/2006/relationships/hyperlink" Target="https://login.consultant.ru/link/?req=doc&amp;base=RLAW096&amp;n=120254&amp;dst=100046" TargetMode="External"/><Relationship Id="rId97" Type="http://schemas.openxmlformats.org/officeDocument/2006/relationships/hyperlink" Target="https://login.consultant.ru/link/?req=doc&amp;base=RLAW096&amp;n=120254&amp;dst=100057" TargetMode="External"/><Relationship Id="rId104" Type="http://schemas.openxmlformats.org/officeDocument/2006/relationships/hyperlink" Target="https://login.consultant.ru/link/?req=doc&amp;base=RLAW096&amp;n=234982&amp;dst=100018" TargetMode="External"/><Relationship Id="rId120" Type="http://schemas.openxmlformats.org/officeDocument/2006/relationships/hyperlink" Target="https://login.consultant.ru/link/?req=doc&amp;base=RLAW096&amp;n=83172&amp;dst=100043" TargetMode="External"/><Relationship Id="rId125" Type="http://schemas.openxmlformats.org/officeDocument/2006/relationships/hyperlink" Target="https://login.consultant.ru/link/?req=doc&amp;base=RLAW096&amp;n=83172&amp;dst=100046" TargetMode="External"/><Relationship Id="rId141" Type="http://schemas.openxmlformats.org/officeDocument/2006/relationships/hyperlink" Target="https://login.consultant.ru/link/?req=doc&amp;base=RLAW096&amp;n=19724" TargetMode="External"/><Relationship Id="rId146" Type="http://schemas.openxmlformats.org/officeDocument/2006/relationships/hyperlink" Target="https://login.consultant.ru/link/?req=doc&amp;base=RLAW096&amp;n=24695" TargetMode="External"/><Relationship Id="rId7" Type="http://schemas.openxmlformats.org/officeDocument/2006/relationships/hyperlink" Target="https://login.consultant.ru/link/?req=doc&amp;base=RLAW096&amp;n=37862&amp;dst=100005" TargetMode="External"/><Relationship Id="rId71" Type="http://schemas.openxmlformats.org/officeDocument/2006/relationships/hyperlink" Target="https://login.consultant.ru/link/?req=doc&amp;base=RLAW096&amp;n=94292&amp;dst=100039" TargetMode="External"/><Relationship Id="rId92" Type="http://schemas.openxmlformats.org/officeDocument/2006/relationships/hyperlink" Target="https://login.consultant.ru/link/?req=doc&amp;base=RLAW096&amp;n=83172&amp;dst=10003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96&amp;n=120254&amp;dst=100014" TargetMode="External"/><Relationship Id="rId24" Type="http://schemas.openxmlformats.org/officeDocument/2006/relationships/hyperlink" Target="https://login.consultant.ru/link/?req=doc&amp;base=RLAW096&amp;n=63635&amp;dst=100017" TargetMode="External"/><Relationship Id="rId40" Type="http://schemas.openxmlformats.org/officeDocument/2006/relationships/hyperlink" Target="https://login.consultant.ru/link/?req=doc&amp;base=RLAW096&amp;n=37862&amp;dst=100015" TargetMode="External"/><Relationship Id="rId45" Type="http://schemas.openxmlformats.org/officeDocument/2006/relationships/hyperlink" Target="https://login.consultant.ru/link/?req=doc&amp;base=RLAW096&amp;n=120254&amp;dst=100029" TargetMode="External"/><Relationship Id="rId66" Type="http://schemas.openxmlformats.org/officeDocument/2006/relationships/hyperlink" Target="https://login.consultant.ru/link/?req=doc&amp;base=RLAW096&amp;n=42673&amp;dst=100009" TargetMode="External"/><Relationship Id="rId87" Type="http://schemas.openxmlformats.org/officeDocument/2006/relationships/hyperlink" Target="https://login.consultant.ru/link/?req=doc&amp;base=RLAW096&amp;n=120254&amp;dst=100047" TargetMode="External"/><Relationship Id="rId110" Type="http://schemas.openxmlformats.org/officeDocument/2006/relationships/hyperlink" Target="https://login.consultant.ru/link/?req=doc&amp;base=RLAW096&amp;n=124048&amp;dst=100024" TargetMode="External"/><Relationship Id="rId115" Type="http://schemas.openxmlformats.org/officeDocument/2006/relationships/hyperlink" Target="https://login.consultant.ru/link/?req=doc&amp;base=RLAW096&amp;n=218303&amp;dst=100020" TargetMode="External"/><Relationship Id="rId131" Type="http://schemas.openxmlformats.org/officeDocument/2006/relationships/hyperlink" Target="https://login.consultant.ru/link/?req=doc&amp;base=RLAW096&amp;n=218303&amp;dst=100020" TargetMode="External"/><Relationship Id="rId136" Type="http://schemas.openxmlformats.org/officeDocument/2006/relationships/hyperlink" Target="https://login.consultant.ru/link/?req=doc&amp;base=RLAW096&amp;n=24668" TargetMode="External"/><Relationship Id="rId61" Type="http://schemas.openxmlformats.org/officeDocument/2006/relationships/hyperlink" Target="https://login.consultant.ru/link/?req=doc&amp;base=RLAW096&amp;n=63635&amp;dst=100030" TargetMode="External"/><Relationship Id="rId82" Type="http://schemas.openxmlformats.org/officeDocument/2006/relationships/hyperlink" Target="https://login.consultant.ru/link/?req=doc&amp;base=RLAW096&amp;n=83172&amp;dst=100023" TargetMode="External"/><Relationship Id="rId19" Type="http://schemas.openxmlformats.org/officeDocument/2006/relationships/hyperlink" Target="https://login.consultant.ru/link/?req=doc&amp;base=RLAW096&amp;n=197027&amp;dst=100005" TargetMode="External"/><Relationship Id="rId14" Type="http://schemas.openxmlformats.org/officeDocument/2006/relationships/hyperlink" Target="https://login.consultant.ru/link/?req=doc&amp;base=RLAW096&amp;n=94292&amp;dst=100005" TargetMode="External"/><Relationship Id="rId30" Type="http://schemas.openxmlformats.org/officeDocument/2006/relationships/hyperlink" Target="https://login.consultant.ru/link/?req=doc&amp;base=RLAW096&amp;n=218303&amp;dst=100013" TargetMode="External"/><Relationship Id="rId35" Type="http://schemas.openxmlformats.org/officeDocument/2006/relationships/hyperlink" Target="https://login.consultant.ru/link/?req=doc&amp;base=RLAW096&amp;n=94292&amp;dst=100020" TargetMode="External"/><Relationship Id="rId56" Type="http://schemas.openxmlformats.org/officeDocument/2006/relationships/hyperlink" Target="https://login.consultant.ru/link/?req=doc&amp;base=RLAW096&amp;n=83172&amp;dst=100017" TargetMode="External"/><Relationship Id="rId77" Type="http://schemas.openxmlformats.org/officeDocument/2006/relationships/hyperlink" Target="https://login.consultant.ru/link/?req=doc&amp;base=RLAW096&amp;n=124048&amp;dst=100018" TargetMode="External"/><Relationship Id="rId100" Type="http://schemas.openxmlformats.org/officeDocument/2006/relationships/hyperlink" Target="https://login.consultant.ru/link/?req=doc&amp;base=RLAW096&amp;n=234982&amp;dst=100016" TargetMode="External"/><Relationship Id="rId105" Type="http://schemas.openxmlformats.org/officeDocument/2006/relationships/hyperlink" Target="https://login.consultant.ru/link/?req=doc&amp;base=RLAW096&amp;n=120254&amp;dst=100061" TargetMode="External"/><Relationship Id="rId126" Type="http://schemas.openxmlformats.org/officeDocument/2006/relationships/hyperlink" Target="https://login.consultant.ru/link/?req=doc&amp;base=RLAW096&amp;n=120254&amp;dst=100047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096&amp;n=42673&amp;dst=100005" TargetMode="External"/><Relationship Id="rId51" Type="http://schemas.openxmlformats.org/officeDocument/2006/relationships/hyperlink" Target="https://login.consultant.ru/link/?req=doc&amp;base=RLAW096&amp;n=56981&amp;dst=100019" TargetMode="External"/><Relationship Id="rId72" Type="http://schemas.openxmlformats.org/officeDocument/2006/relationships/hyperlink" Target="https://login.consultant.ru/link/?req=doc&amp;base=RLAW096&amp;n=162418&amp;dst=100022" TargetMode="External"/><Relationship Id="rId93" Type="http://schemas.openxmlformats.org/officeDocument/2006/relationships/hyperlink" Target="https://login.consultant.ru/link/?req=doc&amp;base=RLAW096&amp;n=83172&amp;dst=100037" TargetMode="External"/><Relationship Id="rId98" Type="http://schemas.openxmlformats.org/officeDocument/2006/relationships/hyperlink" Target="https://login.consultant.ru/link/?req=doc&amp;base=RLAW096&amp;n=120254&amp;dst=100058" TargetMode="External"/><Relationship Id="rId121" Type="http://schemas.openxmlformats.org/officeDocument/2006/relationships/hyperlink" Target="https://login.consultant.ru/link/?req=doc&amp;base=RLAW096&amp;n=120254&amp;dst=100047" TargetMode="External"/><Relationship Id="rId142" Type="http://schemas.openxmlformats.org/officeDocument/2006/relationships/hyperlink" Target="https://login.consultant.ru/link/?req=doc&amp;base=RLAW096&amp;n=2085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96&amp;n=83172&amp;dst=100014" TargetMode="External"/><Relationship Id="rId46" Type="http://schemas.openxmlformats.org/officeDocument/2006/relationships/hyperlink" Target="https://login.consultant.ru/link/?req=doc&amp;base=RLAW096&amp;n=120254&amp;dst=100032" TargetMode="External"/><Relationship Id="rId67" Type="http://schemas.openxmlformats.org/officeDocument/2006/relationships/hyperlink" Target="https://login.consultant.ru/link/?req=doc&amp;base=RLAW096&amp;n=197027&amp;dst=100006" TargetMode="External"/><Relationship Id="rId116" Type="http://schemas.openxmlformats.org/officeDocument/2006/relationships/hyperlink" Target="https://login.consultant.ru/link/?req=doc&amp;base=RLAW096&amp;n=162418&amp;dst=100027" TargetMode="External"/><Relationship Id="rId137" Type="http://schemas.openxmlformats.org/officeDocument/2006/relationships/hyperlink" Target="https://login.consultant.ru/link/?req=doc&amp;base=RLAW096&amp;n=22389&amp;dst=100015" TargetMode="External"/><Relationship Id="rId20" Type="http://schemas.openxmlformats.org/officeDocument/2006/relationships/hyperlink" Target="https://login.consultant.ru/link/?req=doc&amp;base=RLAW096&amp;n=218303&amp;dst=100005" TargetMode="External"/><Relationship Id="rId41" Type="http://schemas.openxmlformats.org/officeDocument/2006/relationships/hyperlink" Target="https://login.consultant.ru/link/?req=doc&amp;base=RLAW096&amp;n=120254&amp;dst=100025" TargetMode="External"/><Relationship Id="rId62" Type="http://schemas.openxmlformats.org/officeDocument/2006/relationships/hyperlink" Target="https://login.consultant.ru/link/?req=doc&amp;base=RLAW096&amp;n=83172&amp;dst=100019" TargetMode="External"/><Relationship Id="rId83" Type="http://schemas.openxmlformats.org/officeDocument/2006/relationships/hyperlink" Target="https://login.consultant.ru/link/?req=doc&amp;base=RLAW096&amp;n=94292&amp;dst=100041" TargetMode="External"/><Relationship Id="rId88" Type="http://schemas.openxmlformats.org/officeDocument/2006/relationships/hyperlink" Target="https://login.consultant.ru/link/?req=doc&amp;base=RLAW096&amp;n=234358&amp;dst=100028" TargetMode="External"/><Relationship Id="rId111" Type="http://schemas.openxmlformats.org/officeDocument/2006/relationships/hyperlink" Target="https://login.consultant.ru/link/?req=doc&amp;base=RLAW096&amp;n=234982&amp;dst=100019" TargetMode="External"/><Relationship Id="rId132" Type="http://schemas.openxmlformats.org/officeDocument/2006/relationships/hyperlink" Target="https://login.consultant.ru/link/?req=doc&amp;base=RLAW096&amp;n=20868" TargetMode="External"/><Relationship Id="rId15" Type="http://schemas.openxmlformats.org/officeDocument/2006/relationships/hyperlink" Target="https://login.consultant.ru/link/?req=doc&amp;base=RLAW096&amp;n=120254&amp;dst=100005" TargetMode="External"/><Relationship Id="rId36" Type="http://schemas.openxmlformats.org/officeDocument/2006/relationships/hyperlink" Target="https://login.consultant.ru/link/?req=doc&amp;base=RLAW096&amp;n=162418&amp;dst=100013" TargetMode="External"/><Relationship Id="rId57" Type="http://schemas.openxmlformats.org/officeDocument/2006/relationships/hyperlink" Target="https://login.consultant.ru/link/?req=doc&amp;base=RLAW096&amp;n=94292&amp;dst=100034" TargetMode="External"/><Relationship Id="rId106" Type="http://schemas.openxmlformats.org/officeDocument/2006/relationships/hyperlink" Target="https://login.consultant.ru/link/?req=doc&amp;base=RLAW096&amp;n=124048&amp;dst=100023" TargetMode="External"/><Relationship Id="rId127" Type="http://schemas.openxmlformats.org/officeDocument/2006/relationships/hyperlink" Target="https://login.consultant.ru/link/?req=doc&amp;base=RLAW096&amp;n=234358&amp;dst=100028" TargetMode="External"/><Relationship Id="rId10" Type="http://schemas.openxmlformats.org/officeDocument/2006/relationships/hyperlink" Target="https://login.consultant.ru/link/?req=doc&amp;base=RLAW096&amp;n=63635&amp;dst=100005" TargetMode="External"/><Relationship Id="rId31" Type="http://schemas.openxmlformats.org/officeDocument/2006/relationships/hyperlink" Target="https://login.consultant.ru/link/?req=doc&amp;base=RLAW096&amp;n=37862&amp;dst=100011" TargetMode="External"/><Relationship Id="rId52" Type="http://schemas.openxmlformats.org/officeDocument/2006/relationships/hyperlink" Target="https://login.consultant.ru/link/?req=doc&amp;base=RLAW096&amp;n=120254&amp;dst=100036" TargetMode="External"/><Relationship Id="rId73" Type="http://schemas.openxmlformats.org/officeDocument/2006/relationships/hyperlink" Target="https://login.consultant.ru/link/?req=doc&amp;base=RLAW096&amp;n=63635&amp;dst=100035" TargetMode="External"/><Relationship Id="rId78" Type="http://schemas.openxmlformats.org/officeDocument/2006/relationships/hyperlink" Target="https://login.consultant.ru/link/?req=doc&amp;base=RLAW096&amp;n=234358&amp;dst=100027" TargetMode="External"/><Relationship Id="rId94" Type="http://schemas.openxmlformats.org/officeDocument/2006/relationships/hyperlink" Target="https://login.consultant.ru/link/?req=doc&amp;base=RLAW096&amp;n=218303&amp;dst=100023" TargetMode="External"/><Relationship Id="rId99" Type="http://schemas.openxmlformats.org/officeDocument/2006/relationships/hyperlink" Target="https://login.consultant.ru/link/?req=doc&amp;base=RLAW096&amp;n=218303&amp;dst=100025" TargetMode="External"/><Relationship Id="rId101" Type="http://schemas.openxmlformats.org/officeDocument/2006/relationships/hyperlink" Target="https://login.consultant.ru/link/?req=doc&amp;base=RLAW096&amp;n=218303&amp;dst=100027" TargetMode="External"/><Relationship Id="rId122" Type="http://schemas.openxmlformats.org/officeDocument/2006/relationships/hyperlink" Target="https://login.consultant.ru/link/?req=doc&amp;base=RLAW096&amp;n=234358&amp;dst=100028" TargetMode="External"/><Relationship Id="rId143" Type="http://schemas.openxmlformats.org/officeDocument/2006/relationships/hyperlink" Target="https://login.consultant.ru/link/?req=doc&amp;base=RLAW096&amp;n=23887" TargetMode="External"/><Relationship Id="rId148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96&amp;n=56981&amp;dst=100005" TargetMode="External"/><Relationship Id="rId26" Type="http://schemas.openxmlformats.org/officeDocument/2006/relationships/hyperlink" Target="https://login.consultant.ru/link/?req=doc&amp;base=RLAW096&amp;n=94292&amp;dst=100015" TargetMode="External"/><Relationship Id="rId47" Type="http://schemas.openxmlformats.org/officeDocument/2006/relationships/hyperlink" Target="https://login.consultant.ru/link/?req=doc&amp;base=RLAW096&amp;n=120254&amp;dst=100034" TargetMode="External"/><Relationship Id="rId68" Type="http://schemas.openxmlformats.org/officeDocument/2006/relationships/hyperlink" Target="https://login.consultant.ru/link/?req=doc&amp;base=RLAW096&amp;n=234982&amp;dst=100011" TargetMode="External"/><Relationship Id="rId89" Type="http://schemas.openxmlformats.org/officeDocument/2006/relationships/hyperlink" Target="https://login.consultant.ru/link/?req=doc&amp;base=RLAW096&amp;n=218303&amp;dst=100020" TargetMode="External"/><Relationship Id="rId112" Type="http://schemas.openxmlformats.org/officeDocument/2006/relationships/hyperlink" Target="https://login.consultant.ru/link/?req=doc&amp;base=RLAW096&amp;n=218303&amp;dst=100030" TargetMode="External"/><Relationship Id="rId133" Type="http://schemas.openxmlformats.org/officeDocument/2006/relationships/hyperlink" Target="https://login.consultant.ru/link/?req=doc&amp;base=RLAW096&amp;n=19736" TargetMode="External"/><Relationship Id="rId16" Type="http://schemas.openxmlformats.org/officeDocument/2006/relationships/hyperlink" Target="https://login.consultant.ru/link/?req=doc&amp;base=RLAW096&amp;n=124048&amp;dst=100005" TargetMode="External"/><Relationship Id="rId37" Type="http://schemas.openxmlformats.org/officeDocument/2006/relationships/hyperlink" Target="https://login.consultant.ru/link/?req=doc&amp;base=RLAW096&amp;n=162418&amp;dst=100015" TargetMode="External"/><Relationship Id="rId58" Type="http://schemas.openxmlformats.org/officeDocument/2006/relationships/hyperlink" Target="https://login.consultant.ru/link/?req=doc&amp;base=RLAW096&amp;n=56981&amp;dst=100022" TargetMode="External"/><Relationship Id="rId79" Type="http://schemas.openxmlformats.org/officeDocument/2006/relationships/hyperlink" Target="https://login.consultant.ru/link/?req=doc&amp;base=RLAW096&amp;n=162418&amp;dst=100024" TargetMode="External"/><Relationship Id="rId102" Type="http://schemas.openxmlformats.org/officeDocument/2006/relationships/hyperlink" Target="https://login.consultant.ru/link/?req=doc&amp;base=RLAW096&amp;n=234982&amp;dst=100017" TargetMode="External"/><Relationship Id="rId123" Type="http://schemas.openxmlformats.org/officeDocument/2006/relationships/hyperlink" Target="https://login.consultant.ru/link/?req=doc&amp;base=RLAW096&amp;n=218303&amp;dst=100020" TargetMode="External"/><Relationship Id="rId144" Type="http://schemas.openxmlformats.org/officeDocument/2006/relationships/hyperlink" Target="https://login.consultant.ru/link/?req=doc&amp;base=RLAW096&amp;n=246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6605</Words>
  <Characters>37654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Маргарита Александровна</dc:creator>
  <cp:keywords/>
  <dc:description/>
  <cp:lastModifiedBy>Афанасьева Маргарита Александровна</cp:lastModifiedBy>
  <cp:revision>1</cp:revision>
  <dcterms:created xsi:type="dcterms:W3CDTF">2025-05-06T09:41:00Z</dcterms:created>
  <dcterms:modified xsi:type="dcterms:W3CDTF">2025-05-06T09:42:00Z</dcterms:modified>
</cp:coreProperties>
</file>