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СПИСКИ ПОСТУПАЮЩИХ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467970" w:rsidRPr="002845AC" w:rsidRDefault="00467970" w:rsidP="00467970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ОЧНАЯ ФОРМА ОБУЧЕНИЯ</w:t>
      </w:r>
    </w:p>
    <w:p w:rsidR="00467970" w:rsidRPr="002845AC" w:rsidRDefault="00467970" w:rsidP="00467970">
      <w:pPr>
        <w:spacing w:after="0" w:line="276" w:lineRule="auto"/>
        <w:jc w:val="center"/>
        <w:rPr>
          <w:sz w:val="40"/>
          <w:szCs w:val="40"/>
        </w:rPr>
      </w:pPr>
      <w:r w:rsidRPr="002845AC">
        <w:rPr>
          <w:rFonts w:ascii="Times New Roman" w:hAnsi="Times New Roman" w:cs="Times New Roman"/>
          <w:b/>
          <w:sz w:val="40"/>
          <w:szCs w:val="40"/>
        </w:rPr>
        <w:t>(бакалавриат, бюджет)</w:t>
      </w:r>
    </w:p>
    <w:p w:rsidR="00467970" w:rsidRDefault="00467970"/>
    <w:tbl>
      <w:tblPr>
        <w:tblW w:w="1473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922"/>
        <w:gridCol w:w="44"/>
        <w:gridCol w:w="9536"/>
        <w:gridCol w:w="330"/>
        <w:gridCol w:w="330"/>
        <w:gridCol w:w="44"/>
      </w:tblGrid>
      <w:tr w:rsidR="00DD7F09" w:rsidRPr="00467970" w:rsidTr="00DD7F09">
        <w:trPr>
          <w:trHeight w:val="709"/>
        </w:trPr>
        <w:tc>
          <w:tcPr>
            <w:tcW w:w="527" w:type="dxa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D7F09" w:rsidRPr="00DD7F09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gridSpan w:val="3"/>
            <w:hideMark/>
          </w:tcPr>
          <w:p w:rsidR="00DD7F09" w:rsidRPr="00DD7F09" w:rsidRDefault="00DD7F09" w:rsidP="00DD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35.03.10 Ландшафтная архитектура «Ландшафтная </w:t>
            </w:r>
            <w:proofErr w:type="gramStart"/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архитектура»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КЦП: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7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, из них целевых: 2, из них </w:t>
            </w:r>
            <w:r w:rsidR="00542A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особая квота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</w:t>
            </w: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D7F09" w:rsidRPr="00467970" w:rsidRDefault="00DD7F09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DD7F09">
        <w:trPr>
          <w:trHeight w:val="375"/>
        </w:trPr>
        <w:tc>
          <w:tcPr>
            <w:tcW w:w="52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DD7F09">
        <w:trPr>
          <w:trHeight w:val="375"/>
        </w:trPr>
        <w:tc>
          <w:tcPr>
            <w:tcW w:w="527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DD7F09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F09" w:rsidRDefault="00DD7F09"/>
    <w:tbl>
      <w:tblPr>
        <w:tblW w:w="15268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308"/>
        <w:gridCol w:w="1386"/>
        <w:gridCol w:w="2016"/>
        <w:gridCol w:w="992"/>
        <w:gridCol w:w="1418"/>
        <w:gridCol w:w="992"/>
        <w:gridCol w:w="1079"/>
        <w:gridCol w:w="1148"/>
        <w:gridCol w:w="3302"/>
        <w:gridCol w:w="100"/>
      </w:tblGrid>
      <w:tr w:rsidR="00467970" w:rsidRPr="00467970" w:rsidTr="00542A2C">
        <w:trPr>
          <w:trHeight w:val="91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 на</w:t>
            </w:r>
          </w:p>
          <w:p w:rsidR="00467970" w:rsidRPr="00DD7F09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7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161-419-489-65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120-829-922-51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157-461-590-88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162-243-554-43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161-064-823-40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163-762-126-70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145-932-815-83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D14B71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116-513-359-33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 на зачисление</w:t>
            </w: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144-136-989-65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176-841-009-87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970" w:rsidRPr="00467970" w:rsidTr="00542A2C">
        <w:trPr>
          <w:trHeight w:val="375"/>
        </w:trPr>
        <w:tc>
          <w:tcPr>
            <w:tcW w:w="5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DD7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160-853-565-73</w:t>
            </w:r>
          </w:p>
        </w:tc>
        <w:tc>
          <w:tcPr>
            <w:tcW w:w="13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20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467970" w:rsidRPr="00467970" w:rsidRDefault="00467970" w:rsidP="00467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D7F09" w:rsidRDefault="00DD7F09"/>
    <w:sectPr w:rsidR="00DD7F09" w:rsidSect="004679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0"/>
    <w:rsid w:val="00290D80"/>
    <w:rsid w:val="00437FB8"/>
    <w:rsid w:val="00467970"/>
    <w:rsid w:val="00542A2C"/>
    <w:rsid w:val="00916321"/>
    <w:rsid w:val="00B36F80"/>
    <w:rsid w:val="00D14B71"/>
    <w:rsid w:val="00DD7F09"/>
    <w:rsid w:val="00F8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ABCB-49DA-4AA4-B0CF-D4E668EA7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4</cp:revision>
  <dcterms:created xsi:type="dcterms:W3CDTF">2021-09-14T05:46:00Z</dcterms:created>
  <dcterms:modified xsi:type="dcterms:W3CDTF">2021-09-17T17:43:00Z</dcterms:modified>
</cp:coreProperties>
</file>